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B48EC4" w14:textId="5B87D6DA" w:rsidR="001350D3" w:rsidRPr="00611AB7" w:rsidRDefault="001350D3" w:rsidP="00C45CFC">
      <w:pPr>
        <w:pStyle w:val="pkt"/>
        <w:ind w:left="0" w:firstLine="0"/>
        <w:rPr>
          <w:highlight w:val="cyan"/>
        </w:rPr>
      </w:pPr>
    </w:p>
    <w:p w14:paraId="03D5C348" w14:textId="77777777" w:rsidR="001350D3" w:rsidRPr="00611AB7" w:rsidRDefault="001350D3" w:rsidP="001350D3">
      <w:pPr>
        <w:pStyle w:val="pkt"/>
        <w:rPr>
          <w:highlight w:val="cyan"/>
        </w:rPr>
      </w:pPr>
    </w:p>
    <w:p w14:paraId="3AB15EF9" w14:textId="2CDA1E83" w:rsidR="001350D3" w:rsidRPr="008D0506" w:rsidRDefault="001350D3" w:rsidP="001350D3">
      <w:pPr>
        <w:pStyle w:val="pkt"/>
        <w:tabs>
          <w:tab w:val="right" w:pos="9214"/>
        </w:tabs>
        <w:spacing w:after="840"/>
        <w:ind w:left="0" w:firstLine="0"/>
      </w:pPr>
      <w:r w:rsidRPr="008D0506">
        <w:rPr>
          <w:bCs/>
        </w:rPr>
        <w:t>Znak sprawy:</w:t>
      </w:r>
      <w:r w:rsidRPr="008D0506">
        <w:rPr>
          <w:b/>
        </w:rPr>
        <w:t xml:space="preserve"> </w:t>
      </w:r>
      <w:r w:rsidR="00E9030E" w:rsidRPr="008D0506">
        <w:rPr>
          <w:b/>
        </w:rPr>
        <w:t>ZP</w:t>
      </w:r>
      <w:r w:rsidR="00F7029E">
        <w:rPr>
          <w:b/>
        </w:rPr>
        <w:t>/BK</w:t>
      </w:r>
      <w:r w:rsidR="00E9030E" w:rsidRPr="008D0506">
        <w:rPr>
          <w:b/>
        </w:rPr>
        <w:t>.261</w:t>
      </w:r>
      <w:r w:rsidR="00042BC1">
        <w:rPr>
          <w:b/>
        </w:rPr>
        <w:t>.16</w:t>
      </w:r>
      <w:r w:rsidR="00727A38" w:rsidRPr="008D0506">
        <w:rPr>
          <w:b/>
        </w:rPr>
        <w:t>.202</w:t>
      </w:r>
      <w:r w:rsidR="00042BC1">
        <w:rPr>
          <w:b/>
        </w:rPr>
        <w:t>6</w:t>
      </w:r>
      <w:r w:rsidRPr="008D0506">
        <w:tab/>
      </w:r>
      <w:r w:rsidR="00E9030E" w:rsidRPr="008D0506">
        <w:t>Bielsk Podlaski</w:t>
      </w:r>
      <w:r w:rsidRPr="008D0506">
        <w:t xml:space="preserve">, </w:t>
      </w:r>
      <w:r w:rsidR="004E5B23">
        <w:t>202</w:t>
      </w:r>
      <w:r w:rsidR="00042BC1">
        <w:t>6</w:t>
      </w:r>
      <w:r w:rsidR="004E5B23">
        <w:t>-</w:t>
      </w:r>
      <w:r w:rsidR="00042BC1">
        <w:t>04</w:t>
      </w:r>
      <w:r w:rsidR="00820AE4">
        <w:t>-</w:t>
      </w:r>
      <w:r w:rsidR="00042BC1">
        <w:t>30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350D3" w:rsidRPr="00611AB7" w14:paraId="266BAEBF" w14:textId="77777777" w:rsidTr="00824E0E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954AAD" w14:textId="28A2D0B2" w:rsidR="001350D3" w:rsidRPr="008D0506" w:rsidRDefault="00F111F7">
            <w:pPr>
              <w:pStyle w:val="Tytu"/>
            </w:pPr>
            <w:r>
              <w:t>Specyfikacja Warunków Zamówienia</w:t>
            </w:r>
          </w:p>
          <w:p w14:paraId="175EAEFC" w14:textId="77777777" w:rsidR="001350D3" w:rsidRPr="008D0506" w:rsidRDefault="001350D3">
            <w:pPr>
              <w:keepNext/>
              <w:suppressAutoHyphens/>
              <w:spacing w:after="240"/>
              <w:jc w:val="center"/>
              <w:outlineLvl w:val="1"/>
              <w:rPr>
                <w:b/>
                <w:lang w:eastAsia="ar-SA"/>
              </w:rPr>
            </w:pPr>
            <w:r w:rsidRPr="008D0506">
              <w:rPr>
                <w:lang w:eastAsia="ar-SA"/>
              </w:rPr>
              <w:t>zwana dalej</w:t>
            </w:r>
            <w:r w:rsidRPr="008D0506">
              <w:rPr>
                <w:b/>
                <w:lang w:eastAsia="ar-SA"/>
              </w:rPr>
              <w:t xml:space="preserve"> (SWZ)</w:t>
            </w:r>
          </w:p>
        </w:tc>
      </w:tr>
    </w:tbl>
    <w:p w14:paraId="3692296C" w14:textId="77777777" w:rsidR="00824E0E" w:rsidRDefault="00824E0E" w:rsidP="001350D3">
      <w:pPr>
        <w:jc w:val="center"/>
        <w:rPr>
          <w:b/>
        </w:rPr>
      </w:pPr>
    </w:p>
    <w:p w14:paraId="204BD81F" w14:textId="77777777" w:rsidR="00824E0E" w:rsidRPr="008E3C19" w:rsidRDefault="00824E0E" w:rsidP="008E3C19">
      <w:pPr>
        <w:jc w:val="center"/>
        <w:rPr>
          <w:b/>
          <w:sz w:val="22"/>
          <w:szCs w:val="22"/>
        </w:rPr>
      </w:pPr>
    </w:p>
    <w:p w14:paraId="162141AF" w14:textId="374D7B7D" w:rsidR="008E3C19" w:rsidRPr="008E3C19" w:rsidRDefault="00042BC1" w:rsidP="008E3C19">
      <w:pPr>
        <w:shd w:val="clear" w:color="auto" w:fill="FFFFFF"/>
        <w:spacing w:after="100" w:afterAutospacing="1"/>
        <w:jc w:val="center"/>
        <w:outlineLvl w:val="1"/>
        <w:rPr>
          <w:b/>
        </w:rPr>
      </w:pPr>
      <w:r>
        <w:rPr>
          <w:b/>
        </w:rPr>
        <w:t>Dostawa sprzętu komputerowego do</w:t>
      </w:r>
      <w:r w:rsidR="00F111F7">
        <w:rPr>
          <w:b/>
        </w:rPr>
        <w:t xml:space="preserve"> Zakładu Opiekuńczo-Leczniczego SPZOZ w Bielsku Podlaskim</w:t>
      </w:r>
    </w:p>
    <w:p w14:paraId="235F8E69" w14:textId="77777777" w:rsidR="001350D3" w:rsidRPr="00611AB7" w:rsidRDefault="001350D3" w:rsidP="001350D3">
      <w:pPr>
        <w:jc w:val="center"/>
        <w:rPr>
          <w:b/>
          <w:sz w:val="32"/>
          <w:szCs w:val="32"/>
          <w:highlight w:val="cyan"/>
        </w:rPr>
      </w:pPr>
    </w:p>
    <w:p w14:paraId="23E71163" w14:textId="651B4A9B" w:rsidR="001350D3" w:rsidRPr="008573B8" w:rsidRDefault="001350D3" w:rsidP="008D0506">
      <w:pPr>
        <w:jc w:val="both"/>
      </w:pPr>
      <w:r w:rsidRPr="008D0506">
        <w:t xml:space="preserve">Postępowanie o udzielenie zamówienia prowadzone jest </w:t>
      </w:r>
      <w:r w:rsidR="0078406C">
        <w:t>w trybie zapytania ofertowego</w:t>
      </w:r>
      <w:r w:rsidR="007231BC">
        <w:t xml:space="preserve"> z zastosowaniem zasady konkurencyjności</w:t>
      </w:r>
      <w:r w:rsidR="0078406C">
        <w:t xml:space="preserve"> </w:t>
      </w:r>
      <w:r w:rsidR="00B547A4">
        <w:t xml:space="preserve">za pośrednictwem Bazy Konkurencyjności, bez zastosowania </w:t>
      </w:r>
      <w:r w:rsidRPr="008D0506">
        <w:t xml:space="preserve">ustawy z dnia 11 września 2019 r. Prawo zamówień publicznych </w:t>
      </w:r>
      <w:r w:rsidR="00E9030E" w:rsidRPr="008D0506">
        <w:t>(Dz.U.</w:t>
      </w:r>
      <w:r w:rsidR="00C45CFC" w:rsidRPr="008D0506">
        <w:t xml:space="preserve"> z </w:t>
      </w:r>
      <w:r w:rsidR="004E5B23">
        <w:t>202</w:t>
      </w:r>
      <w:r w:rsidR="003C5EB5">
        <w:t>4</w:t>
      </w:r>
      <w:r w:rsidR="00C45CFC" w:rsidRPr="008D0506">
        <w:t xml:space="preserve"> r.,</w:t>
      </w:r>
      <w:r w:rsidR="004E5B23">
        <w:t xml:space="preserve"> poz. 1</w:t>
      </w:r>
      <w:r w:rsidR="003C5EB5">
        <w:t xml:space="preserve">320 </w:t>
      </w:r>
      <w:proofErr w:type="spellStart"/>
      <w:r w:rsidR="003C5EB5">
        <w:t>t.j</w:t>
      </w:r>
      <w:proofErr w:type="spellEnd"/>
      <w:r w:rsidR="003C5EB5">
        <w:t>.</w:t>
      </w:r>
      <w:r w:rsidR="00E9030E" w:rsidRPr="008D0506">
        <w:t>)</w:t>
      </w:r>
      <w:r w:rsidRPr="008D0506">
        <w:t xml:space="preserve">,, zwanej dalej ”ustawą </w:t>
      </w:r>
      <w:proofErr w:type="spellStart"/>
      <w:r w:rsidRPr="008D0506">
        <w:t>Pzp</w:t>
      </w:r>
      <w:proofErr w:type="spellEnd"/>
      <w:r w:rsidRPr="008D0506">
        <w:t xml:space="preserve">”. Wartość szacunkowa zamówienia </w:t>
      </w:r>
      <w:r w:rsidR="0019225F" w:rsidRPr="008D0506">
        <w:t>jest niższa od</w:t>
      </w:r>
      <w:r w:rsidRPr="008D0506">
        <w:t xml:space="preserve"> prog</w:t>
      </w:r>
      <w:r w:rsidR="00B547A4">
        <w:t xml:space="preserve">u stosowania ustawy, określonego w art. 2 ust. 1 pkt 1 ustawy </w:t>
      </w:r>
      <w:proofErr w:type="spellStart"/>
      <w:r w:rsidR="00B547A4">
        <w:t>Pzp</w:t>
      </w:r>
      <w:proofErr w:type="spellEnd"/>
      <w:r w:rsidR="00B547A4">
        <w:t xml:space="preserve">. </w:t>
      </w:r>
    </w:p>
    <w:p w14:paraId="7292C220" w14:textId="77777777" w:rsidR="001350D3" w:rsidRPr="008573B8" w:rsidRDefault="001350D3" w:rsidP="001350D3">
      <w:pPr>
        <w:jc w:val="both"/>
      </w:pPr>
    </w:p>
    <w:p w14:paraId="032E4A8D" w14:textId="77777777" w:rsidR="001350D3" w:rsidRPr="008573B8" w:rsidRDefault="001350D3" w:rsidP="001350D3">
      <w:pPr>
        <w:jc w:val="both"/>
      </w:pPr>
    </w:p>
    <w:p w14:paraId="12860E74" w14:textId="77777777" w:rsidR="004D52D6" w:rsidRPr="004D52D6" w:rsidRDefault="004D52D6" w:rsidP="004D52D6">
      <w:pPr>
        <w:jc w:val="center"/>
        <w:rPr>
          <w:i/>
          <w:iCs/>
        </w:rPr>
      </w:pPr>
      <w:r w:rsidRPr="004D52D6">
        <w:rPr>
          <w:i/>
          <w:iCs/>
        </w:rPr>
        <w:t>Finansowanie zamówienia objęte jest wsparciem ze środków planu rozwojowego Przedsięwzięcia pn. „Poprawa jakości i dostępności do świadczeń opieki długoterminowej Zakładu Opiekuńczo-Leczniczego SPZOZ w Bielsku Podlaskim”, realizowanego w ramach Krajowego Planu Odbudowy i Zwiększania Odporności.</w:t>
      </w:r>
    </w:p>
    <w:p w14:paraId="3BE5227A" w14:textId="77777777" w:rsidR="004D52D6" w:rsidRPr="004D52D6" w:rsidRDefault="004D52D6" w:rsidP="004D52D6">
      <w:pPr>
        <w:jc w:val="center"/>
        <w:rPr>
          <w:i/>
          <w:iCs/>
        </w:rPr>
      </w:pPr>
      <w:r w:rsidRPr="004D52D6">
        <w:rPr>
          <w:i/>
          <w:iCs/>
        </w:rPr>
        <w:t>Komponent D „Efektywność, dostępność i jakość systemu ochrony zdrowia”</w:t>
      </w:r>
    </w:p>
    <w:p w14:paraId="60687959" w14:textId="77777777" w:rsidR="004D52D6" w:rsidRPr="004D52D6" w:rsidRDefault="004D52D6" w:rsidP="004D52D6">
      <w:pPr>
        <w:jc w:val="center"/>
        <w:rPr>
          <w:i/>
          <w:iCs/>
        </w:rPr>
      </w:pPr>
      <w:r w:rsidRPr="004D52D6">
        <w:rPr>
          <w:i/>
          <w:iCs/>
        </w:rPr>
        <w:t>Inwestycja D4.1.1 „Rozwój opieki długoterminowej poprzez modernizację infrastruktury podmiotów leczniczych na poziomie powiatowym”</w:t>
      </w:r>
    </w:p>
    <w:p w14:paraId="21EEBFB1" w14:textId="77777777" w:rsidR="001350D3" w:rsidRPr="008573B8" w:rsidRDefault="001350D3" w:rsidP="001350D3">
      <w:pPr>
        <w:jc w:val="both"/>
      </w:pPr>
    </w:p>
    <w:p w14:paraId="5F3CB32E" w14:textId="77777777" w:rsidR="001350D3" w:rsidRPr="008573B8" w:rsidRDefault="001350D3" w:rsidP="001350D3">
      <w:pPr>
        <w:jc w:val="both"/>
      </w:pPr>
    </w:p>
    <w:p w14:paraId="36B2E04D" w14:textId="77777777" w:rsidR="001350D3" w:rsidRPr="008573B8" w:rsidRDefault="001350D3" w:rsidP="001350D3">
      <w:pPr>
        <w:jc w:val="both"/>
      </w:pPr>
    </w:p>
    <w:p w14:paraId="0753B5BB" w14:textId="77777777" w:rsidR="001350D3" w:rsidRPr="008573B8" w:rsidRDefault="001350D3" w:rsidP="001350D3">
      <w:pPr>
        <w:jc w:val="both"/>
      </w:pPr>
    </w:p>
    <w:p w14:paraId="1607A83F" w14:textId="77777777" w:rsidR="001350D3" w:rsidRPr="008D0506" w:rsidRDefault="001350D3" w:rsidP="001350D3">
      <w:pPr>
        <w:pStyle w:val="Nagwek1"/>
      </w:pPr>
      <w:r w:rsidRPr="008573B8">
        <w:rPr>
          <w:b w:val="0"/>
          <w:bCs w:val="0"/>
          <w:caps w:val="0"/>
        </w:rPr>
        <w:br w:type="page"/>
      </w:r>
      <w:bookmarkStart w:id="0" w:name="_Toc258314242"/>
      <w:r w:rsidRPr="008D0506">
        <w:lastRenderedPageBreak/>
        <w:t>Nazwa</w:t>
      </w:r>
      <w:r w:rsidRPr="008D0506">
        <w:rPr>
          <w:lang w:val="pl-PL"/>
        </w:rPr>
        <w:t xml:space="preserve"> oraz adres </w:t>
      </w:r>
      <w:r w:rsidRPr="008D0506">
        <w:t>Zamawiającego</w:t>
      </w:r>
      <w:bookmarkEnd w:id="0"/>
    </w:p>
    <w:p w14:paraId="3ECE47DD" w14:textId="3555DBF7" w:rsidR="001350D3" w:rsidRPr="008D0506" w:rsidRDefault="00E9030E" w:rsidP="001350D3">
      <w:pPr>
        <w:pStyle w:val="Tekstpodstawowy"/>
        <w:spacing w:after="0" w:line="276" w:lineRule="auto"/>
        <w:ind w:left="360"/>
      </w:pPr>
      <w:r w:rsidRPr="008D0506">
        <w:rPr>
          <w:lang w:val="x-none"/>
        </w:rPr>
        <w:t>Samodzielny Publiczny Zakład Opieki Zdrowotnej w Bielsku Podlaskim</w:t>
      </w:r>
    </w:p>
    <w:p w14:paraId="0AA7ADFF" w14:textId="3EAA3E91" w:rsidR="001350D3" w:rsidRPr="008D0506" w:rsidRDefault="009125AB" w:rsidP="001350D3">
      <w:pPr>
        <w:pStyle w:val="Tekstpodstawowy"/>
        <w:spacing w:after="0" w:line="276" w:lineRule="auto"/>
        <w:ind w:left="360"/>
      </w:pPr>
      <w:r w:rsidRPr="008D0506">
        <w:t xml:space="preserve">ul. </w:t>
      </w:r>
      <w:proofErr w:type="spellStart"/>
      <w:r w:rsidR="00E9030E" w:rsidRPr="008D0506">
        <w:t>Kleszczelowska</w:t>
      </w:r>
      <w:proofErr w:type="spellEnd"/>
      <w:r w:rsidR="001350D3" w:rsidRPr="008D0506">
        <w:t xml:space="preserve"> </w:t>
      </w:r>
      <w:r w:rsidR="00E9030E" w:rsidRPr="008D0506">
        <w:t>1</w:t>
      </w:r>
      <w:r w:rsidR="001350D3" w:rsidRPr="008D0506">
        <w:t xml:space="preserve"> </w:t>
      </w:r>
    </w:p>
    <w:p w14:paraId="5DCAD8C4" w14:textId="08C1AA43" w:rsidR="001350D3" w:rsidRPr="008D0506" w:rsidRDefault="00E9030E" w:rsidP="001350D3">
      <w:pPr>
        <w:pStyle w:val="Tekstpodstawowy"/>
        <w:spacing w:after="0" w:line="276" w:lineRule="auto"/>
        <w:ind w:left="360"/>
      </w:pPr>
      <w:r w:rsidRPr="008D0506">
        <w:t>17-100</w:t>
      </w:r>
      <w:r w:rsidR="001350D3" w:rsidRPr="008D0506">
        <w:t xml:space="preserve"> </w:t>
      </w:r>
      <w:r w:rsidRPr="008D0506">
        <w:t>Bielsk Podlaski</w:t>
      </w:r>
    </w:p>
    <w:p w14:paraId="49EABBD5" w14:textId="08AD7ACD" w:rsidR="001350D3" w:rsidRPr="008D0506" w:rsidRDefault="001350D3" w:rsidP="001350D3">
      <w:pPr>
        <w:pStyle w:val="Tekstpodstawowy"/>
        <w:spacing w:after="0" w:line="276" w:lineRule="auto"/>
        <w:ind w:left="360"/>
      </w:pPr>
      <w:r w:rsidRPr="008D0506">
        <w:t xml:space="preserve">Tel.: </w:t>
      </w:r>
      <w:r w:rsidR="00E9030E" w:rsidRPr="008D0506">
        <w:t>85</w:t>
      </w:r>
      <w:r w:rsidRPr="008D0506">
        <w:t xml:space="preserve"> </w:t>
      </w:r>
      <w:r w:rsidR="00E9030E" w:rsidRPr="008D0506">
        <w:t>833 43 70</w:t>
      </w:r>
    </w:p>
    <w:p w14:paraId="4D34B20B" w14:textId="024CAF44" w:rsidR="001350D3" w:rsidRPr="008D0506" w:rsidRDefault="001350D3" w:rsidP="001350D3">
      <w:pPr>
        <w:pStyle w:val="Tekstpodstawowy"/>
        <w:spacing w:after="0" w:line="276" w:lineRule="auto"/>
        <w:ind w:left="360"/>
      </w:pPr>
      <w:r w:rsidRPr="008D0506">
        <w:t xml:space="preserve">Adres poczty elektronicznej: </w:t>
      </w:r>
      <w:r w:rsidR="00E9030E" w:rsidRPr="008D0506">
        <w:rPr>
          <w:color w:val="0000FF"/>
        </w:rPr>
        <w:t>zamowienia@spzoz-bielsk.pl</w:t>
      </w:r>
    </w:p>
    <w:p w14:paraId="1FC3381E" w14:textId="77777777" w:rsidR="002D28C7" w:rsidRPr="008D0506" w:rsidRDefault="0019225F" w:rsidP="0019225F">
      <w:pPr>
        <w:pStyle w:val="Tekstpodstawowy"/>
        <w:spacing w:after="0" w:line="276" w:lineRule="auto"/>
        <w:ind w:left="426"/>
        <w:jc w:val="both"/>
      </w:pPr>
      <w:r w:rsidRPr="008D0506">
        <w:t xml:space="preserve">Adres strony internetowej </w:t>
      </w:r>
      <w:r w:rsidR="002D28C7" w:rsidRPr="008D0506">
        <w:t xml:space="preserve">Zamawiającego: </w:t>
      </w:r>
      <w:hyperlink r:id="rId8" w:history="1">
        <w:r w:rsidR="002D28C7" w:rsidRPr="008D0506">
          <w:rPr>
            <w:rStyle w:val="Hipercze"/>
          </w:rPr>
          <w:t>www.spzoz-bielsk.pl</w:t>
        </w:r>
      </w:hyperlink>
      <w:r w:rsidR="002D28C7" w:rsidRPr="008D0506">
        <w:t xml:space="preserve"> </w:t>
      </w:r>
    </w:p>
    <w:p w14:paraId="799F3DC3" w14:textId="6C5D9957" w:rsidR="001350D3" w:rsidRPr="008D0506" w:rsidRDefault="002D28C7" w:rsidP="0019225F">
      <w:pPr>
        <w:pStyle w:val="Tekstpodstawowy"/>
        <w:spacing w:after="0" w:line="276" w:lineRule="auto"/>
        <w:ind w:left="426"/>
        <w:jc w:val="both"/>
      </w:pPr>
      <w:r w:rsidRPr="008D0506">
        <w:t xml:space="preserve">Adres strony internetowej </w:t>
      </w:r>
      <w:r w:rsidR="0019225F" w:rsidRPr="008D0506">
        <w:t>prowadzonego postępowania oraz strony, na której udostępniane będą zmiany i wyjaśnienia treści SWZ oraz inne dokumenty zamówienia bezpośrednio związane z postępowaniem</w:t>
      </w:r>
      <w:r w:rsidR="001350D3" w:rsidRPr="008D0506">
        <w:t xml:space="preserve">: </w:t>
      </w:r>
      <w:r w:rsidR="00C01052" w:rsidRPr="00C01052">
        <w:rPr>
          <w:color w:val="0000FF"/>
        </w:rPr>
        <w:t>https://bazakonkurencyjnosci.funduszeeuropejskie.gov.pl/</w:t>
      </w:r>
    </w:p>
    <w:p w14:paraId="6D116603" w14:textId="77777777" w:rsidR="001350D3" w:rsidRPr="008D0506" w:rsidRDefault="001350D3" w:rsidP="001350D3">
      <w:pPr>
        <w:pStyle w:val="Nagwek1"/>
      </w:pPr>
      <w:bookmarkStart w:id="1" w:name="_Toc258314243"/>
      <w:r w:rsidRPr="008D0506">
        <w:t>Tryb udzielenia zamówienia</w:t>
      </w:r>
      <w:bookmarkEnd w:id="1"/>
    </w:p>
    <w:p w14:paraId="4F836AD0" w14:textId="24511E01" w:rsidR="001350D3" w:rsidRPr="008D0506" w:rsidRDefault="001350D3" w:rsidP="001350D3">
      <w:pPr>
        <w:pStyle w:val="Tekstpodstawowywcity"/>
        <w:ind w:left="426" w:firstLine="5"/>
        <w:jc w:val="both"/>
      </w:pPr>
      <w:r w:rsidRPr="008D0506">
        <w:t xml:space="preserve">Postępowanie o udzielenie zamówienia prowadzone jest </w:t>
      </w:r>
      <w:r w:rsidR="00C01052">
        <w:t xml:space="preserve">poprzez Bazę Konkurencyjności w trybie zapytania ofertowego z zachowaniem zasady konkurencyjności, bez zastosowania ustawy </w:t>
      </w:r>
      <w:proofErr w:type="spellStart"/>
      <w:r w:rsidR="00C01052">
        <w:t>Pzp</w:t>
      </w:r>
      <w:proofErr w:type="spellEnd"/>
      <w:r w:rsidR="00C01052">
        <w:t>.</w:t>
      </w:r>
    </w:p>
    <w:p w14:paraId="7FA592C9" w14:textId="77777777" w:rsidR="001350D3" w:rsidRPr="008D0506" w:rsidRDefault="001350D3" w:rsidP="001350D3">
      <w:pPr>
        <w:pStyle w:val="Nagwek1"/>
        <w:rPr>
          <w:lang w:val="pl-PL"/>
        </w:rPr>
      </w:pPr>
      <w:bookmarkStart w:id="2" w:name="_Toc258314244"/>
      <w:r w:rsidRPr="008D0506">
        <w:rPr>
          <w:lang w:val="pl-PL"/>
        </w:rPr>
        <w:t>informacje ogólne</w:t>
      </w:r>
    </w:p>
    <w:p w14:paraId="59EBAAB7" w14:textId="77777777" w:rsidR="00122995" w:rsidRDefault="00122995" w:rsidP="005A34AC">
      <w:pPr>
        <w:pStyle w:val="Nagwek2"/>
      </w:pPr>
      <w:r>
        <w:t>Zamawiający nie przewiduje wyboru najkorzystniejszej oferty z możliwością przeprowadzenia negocjacji.</w:t>
      </w:r>
    </w:p>
    <w:p w14:paraId="1519A985" w14:textId="37711652" w:rsidR="00122995" w:rsidRDefault="001350D3" w:rsidP="005A34AC">
      <w:pPr>
        <w:pStyle w:val="Nagwek2"/>
      </w:pPr>
      <w:r w:rsidRPr="00122995">
        <w:rPr>
          <w:b/>
        </w:rPr>
        <w:t>Komunikacja w postępowaniu</w:t>
      </w:r>
      <w:r w:rsidR="006D32F0" w:rsidRPr="00122995">
        <w:rPr>
          <w:b/>
        </w:rPr>
        <w:t xml:space="preserve"> -</w:t>
      </w:r>
      <w:r w:rsidR="006D32F0" w:rsidRPr="008D0506">
        <w:t xml:space="preserve"> </w:t>
      </w:r>
      <w:r w:rsidRPr="008D0506">
        <w:t xml:space="preserve">W niniejszym postępowaniu komunikacja między Zamawiającym a Wykonawcami odbywa się przy użyciu środków komunikacji elektronicznej, za pośrednictwem platformy on-line działającej pod adresem </w:t>
      </w:r>
      <w:r w:rsidR="008B700A" w:rsidRPr="008B700A">
        <w:rPr>
          <w:color w:val="0000FF"/>
        </w:rPr>
        <w:t xml:space="preserve">https://bazakonkurencyjnosci.funduszeeuropejskie.gov.pl/ </w:t>
      </w:r>
      <w:r w:rsidRPr="008D0506">
        <w:t>(dalej jako: ”Platforma”).</w:t>
      </w:r>
    </w:p>
    <w:p w14:paraId="546D3D9C" w14:textId="41ED0BCE" w:rsidR="001350D3" w:rsidRDefault="00091CAD" w:rsidP="005A34AC">
      <w:pPr>
        <w:pStyle w:val="Nagwek2"/>
      </w:pPr>
      <w:r>
        <w:t xml:space="preserve">Zamawiający w ramach prowadzenia niniejszego postępowania stosuje </w:t>
      </w:r>
      <w:r w:rsidR="000733BA">
        <w:t xml:space="preserve">wybrane </w:t>
      </w:r>
      <w:r>
        <w:t xml:space="preserve">procedury i wymagania analogiczne do istniejących w ustawie z dnia 11 września 2019 r. Prawo zamówień publicznych w celu ujednolicenia procedur i zwiększenia konkurencyjności w postępowaniu. </w:t>
      </w:r>
      <w:r w:rsidR="006973E6">
        <w:t xml:space="preserve">Zamawiający w wybranych przypadkach zastrzega sobie prawo do bezpośredniego odwołania się do przepisów ustawy Prawo zamówień publicznych. </w:t>
      </w:r>
    </w:p>
    <w:p w14:paraId="59687B05" w14:textId="15A30FDB" w:rsidR="000442B2" w:rsidRDefault="000442B2" w:rsidP="005A34AC">
      <w:pPr>
        <w:pStyle w:val="Nagwek2"/>
      </w:pPr>
      <w:r>
        <w:t>Finansowanie zamówienia objęte jest wsparciem ze środków planu rozwojowego Przedsięwzięcia pn. „Poprawa jakości i dostępności do świadczeń opieki długoterminowej Zakładu Opiekuńczo-Leczniczego SPZOZ w Bielsku Podlaskim”, realizowanego w ramach Krajowego Planu Odbudowy i Zwiększania Odporności.</w:t>
      </w:r>
    </w:p>
    <w:p w14:paraId="54A764E4" w14:textId="40F8910D" w:rsidR="00522B5A" w:rsidRDefault="00A66ABD" w:rsidP="005A34AC">
      <w:pPr>
        <w:pStyle w:val="Nagwek2"/>
      </w:pPr>
      <w:r>
        <w:t>Zamawiający</w:t>
      </w:r>
      <w:r w:rsidR="00451270">
        <w:t>, zastrzega sobie możliwość unieważnienia niniejszego postępowania o udzielenie zamówienia, jeżeli środki publiczne, tj. dofinansowanie o którym mowa w pkt 3.</w:t>
      </w:r>
      <w:r w:rsidR="00091CAD">
        <w:t>4</w:t>
      </w:r>
      <w:r w:rsidR="00451270">
        <w:t>. SWZ powyżej, które Zamawiający zamierzał przeznaczyć na sfinansowanie zamówienia, nie zostaną mu przyznane</w:t>
      </w:r>
      <w:r w:rsidR="009C4397">
        <w:t xml:space="preserve"> lub jeżeli cena najkorzystniejszej, niepodlegającej odrzuceniu oferty, przekroczy kwotę, którą Zamawiający planuje przeznaczyć na realizację zamówienia</w:t>
      </w:r>
      <w:r w:rsidR="00451270">
        <w:t xml:space="preserve">. </w:t>
      </w:r>
    </w:p>
    <w:p w14:paraId="5EBA8D8D" w14:textId="49C1E213" w:rsidR="004859D7" w:rsidRPr="008D0506" w:rsidRDefault="004859D7" w:rsidP="005A34AC">
      <w:pPr>
        <w:pStyle w:val="Nagwek2"/>
      </w:pPr>
      <w:r>
        <w:t xml:space="preserve">Zamawiający w ramach postępowania podejmie odpowiednie, aby skutecznie zapobiegać konfliktom interesów, a także rozpoznawać i likwidować je, gdy powstają w związku z prowadzeniem postępowania o udzielenie zamówienia lub na etapie wykonywania zamówienia – by nie dopuścić do zakłócenia konkurencji oraz zapewnić równe </w:t>
      </w:r>
      <w:r>
        <w:lastRenderedPageBreak/>
        <w:t xml:space="preserve">traktowanie wykonawców.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</w:p>
    <w:p w14:paraId="7DE17B7C" w14:textId="77777777" w:rsidR="001350D3" w:rsidRPr="008622D6" w:rsidRDefault="001350D3" w:rsidP="001350D3">
      <w:pPr>
        <w:pStyle w:val="Nagwek1"/>
      </w:pPr>
      <w:r w:rsidRPr="008622D6">
        <w:t>Opis przedmiotu zamówienia</w:t>
      </w:r>
      <w:bookmarkEnd w:id="2"/>
    </w:p>
    <w:p w14:paraId="0BB773AC" w14:textId="3591C0ED" w:rsidR="00411672" w:rsidRDefault="00411672" w:rsidP="00411672">
      <w:pPr>
        <w:pStyle w:val="Nagwek2"/>
      </w:pPr>
      <w:bookmarkStart w:id="3" w:name="_Toc258314246"/>
      <w:r w:rsidRPr="008622D6">
        <w:t xml:space="preserve">Przedmiotem zamówienia jest dostawa </w:t>
      </w:r>
      <w:r>
        <w:t>sprzętu komputerowego i in</w:t>
      </w:r>
      <w:r w:rsidR="0047004F">
        <w:t xml:space="preserve">formatycznego, podzielonego na </w:t>
      </w:r>
      <w:r w:rsidR="00FE6EF9">
        <w:t>5 zadań</w:t>
      </w:r>
      <w:r>
        <w:t>:</w:t>
      </w:r>
    </w:p>
    <w:p w14:paraId="5D26B0B6" w14:textId="39EBB930" w:rsidR="00FE6EF9" w:rsidRDefault="00411672" w:rsidP="00FE6EF9">
      <w:pPr>
        <w:pStyle w:val="Nagwek2"/>
        <w:numPr>
          <w:ilvl w:val="0"/>
          <w:numId w:val="38"/>
        </w:numPr>
      </w:pPr>
      <w:r>
        <w:t xml:space="preserve">Zadanie nr 1 </w:t>
      </w:r>
      <w:r w:rsidR="00FE6EF9">
        <w:t>–</w:t>
      </w:r>
      <w:r>
        <w:t xml:space="preserve"> </w:t>
      </w:r>
      <w:r w:rsidR="00FE6EF9">
        <w:t>Zestaw komputerowy</w:t>
      </w:r>
    </w:p>
    <w:p w14:paraId="1E6B0B08" w14:textId="07115BE2" w:rsidR="00411672" w:rsidRDefault="00411672" w:rsidP="00FE6EF9">
      <w:pPr>
        <w:pStyle w:val="Nagwek2"/>
        <w:numPr>
          <w:ilvl w:val="0"/>
          <w:numId w:val="38"/>
        </w:numPr>
      </w:pPr>
      <w:r>
        <w:t xml:space="preserve">Zadanie nr 2 - </w:t>
      </w:r>
      <w:r w:rsidR="00FE6EF9">
        <w:t>UPS</w:t>
      </w:r>
    </w:p>
    <w:p w14:paraId="5C826D42" w14:textId="78A7956A" w:rsidR="00FE6EF9" w:rsidRDefault="00411672" w:rsidP="00FE6EF9">
      <w:pPr>
        <w:pStyle w:val="Nagwek2"/>
        <w:numPr>
          <w:ilvl w:val="0"/>
          <w:numId w:val="38"/>
        </w:numPr>
      </w:pPr>
      <w:r>
        <w:t xml:space="preserve">Zadanie nr 3 </w:t>
      </w:r>
      <w:r w:rsidR="00FE6EF9">
        <w:t>–</w:t>
      </w:r>
      <w:r>
        <w:t xml:space="preserve"> </w:t>
      </w:r>
      <w:r w:rsidR="00FE6EF9">
        <w:t>Urządzenie wielofunkcyjne</w:t>
      </w:r>
    </w:p>
    <w:p w14:paraId="213F66B1" w14:textId="610ED5CD" w:rsidR="00411672" w:rsidRDefault="00411672" w:rsidP="00FE6EF9">
      <w:pPr>
        <w:pStyle w:val="Nagwek2"/>
        <w:numPr>
          <w:ilvl w:val="0"/>
          <w:numId w:val="38"/>
        </w:numPr>
      </w:pPr>
      <w:r>
        <w:t xml:space="preserve">Zadanie nr 4 </w:t>
      </w:r>
      <w:r w:rsidR="00FE6EF9">
        <w:t>–</w:t>
      </w:r>
      <w:r>
        <w:t xml:space="preserve"> </w:t>
      </w:r>
      <w:r w:rsidR="00FE6EF9">
        <w:t>Skaner</w:t>
      </w:r>
    </w:p>
    <w:p w14:paraId="477E9A5E" w14:textId="563D0462" w:rsidR="00FE6EF9" w:rsidRDefault="00FE6EF9" w:rsidP="00FE6EF9">
      <w:pPr>
        <w:pStyle w:val="Nagwek2"/>
        <w:numPr>
          <w:ilvl w:val="0"/>
          <w:numId w:val="38"/>
        </w:numPr>
      </w:pPr>
      <w:r>
        <w:t xml:space="preserve">Zadanie nr 5 - </w:t>
      </w:r>
      <w:proofErr w:type="spellStart"/>
      <w:r w:rsidRPr="00FE6EF9">
        <w:t>Switche</w:t>
      </w:r>
      <w:proofErr w:type="spellEnd"/>
      <w:r w:rsidRPr="00FE6EF9">
        <w:t xml:space="preserve"> dla sieci LAN</w:t>
      </w:r>
      <w:r w:rsidR="00240CAB">
        <w:t xml:space="preserve">, </w:t>
      </w:r>
      <w:proofErr w:type="spellStart"/>
      <w:r w:rsidRPr="00FE6EF9">
        <w:t>WiFi</w:t>
      </w:r>
      <w:proofErr w:type="spellEnd"/>
      <w:r w:rsidRPr="00FE6EF9">
        <w:t>, wraz z licencj</w:t>
      </w:r>
      <w:r w:rsidR="00240CAB">
        <w:t>ą</w:t>
      </w:r>
      <w:r w:rsidRPr="00FE6EF9">
        <w:t xml:space="preserve">, </w:t>
      </w:r>
      <w:proofErr w:type="spellStart"/>
      <w:r w:rsidRPr="00FE6EF9">
        <w:t>access</w:t>
      </w:r>
      <w:proofErr w:type="spellEnd"/>
      <w:r w:rsidRPr="00FE6EF9">
        <w:t xml:space="preserve"> pointy</w:t>
      </w:r>
    </w:p>
    <w:p w14:paraId="185365FA" w14:textId="0AF44D93" w:rsidR="00411672" w:rsidRDefault="00411672" w:rsidP="00411672">
      <w:pPr>
        <w:pStyle w:val="Nagwek2"/>
      </w:pPr>
      <w:r>
        <w:t>Szczegółowy o</w:t>
      </w:r>
      <w:r w:rsidRPr="00400DD5">
        <w:t xml:space="preserve">pis przedmiotu zamówienia znajduje się </w:t>
      </w:r>
      <w:r w:rsidRPr="006A6B1C">
        <w:t>w</w:t>
      </w:r>
      <w:r w:rsidR="00FE6EF9">
        <w:t xml:space="preserve"> załączniku nr </w:t>
      </w:r>
      <w:r w:rsidR="00091530" w:rsidRPr="00091530">
        <w:t>5</w:t>
      </w:r>
      <w:r>
        <w:t xml:space="preserve"> do SWZ. Ujęte w ww. załącznikach p</w:t>
      </w:r>
      <w:r w:rsidRPr="00400DD5">
        <w:t>arametry</w:t>
      </w:r>
      <w:r>
        <w:t xml:space="preserve"> przedmiotu zamówienia </w:t>
      </w:r>
      <w:r w:rsidRPr="00400DD5">
        <w:t xml:space="preserve">są </w:t>
      </w:r>
      <w:r>
        <w:t xml:space="preserve">minimalne i </w:t>
      </w:r>
      <w:r w:rsidRPr="00400DD5">
        <w:t>bezwzględnie wymagane</w:t>
      </w:r>
      <w:r>
        <w:t xml:space="preserve">. </w:t>
      </w:r>
      <w:r w:rsidRPr="00400DD5">
        <w:t xml:space="preserve">Niespełnienie przez oferowane sprzęty jakichkolwiek z wymaganych parametrów </w:t>
      </w:r>
      <w:r>
        <w:t xml:space="preserve">minimalnych </w:t>
      </w:r>
      <w:r w:rsidRPr="00400DD5">
        <w:t>spowoduje odrzucenie ofert</w:t>
      </w:r>
      <w:r w:rsidR="00FE6EF9">
        <w:t>y, jako niezgodnej z treścią zapytania</w:t>
      </w:r>
      <w:r>
        <w:t xml:space="preserve">. </w:t>
      </w:r>
    </w:p>
    <w:p w14:paraId="527BDAD8" w14:textId="634657A2" w:rsidR="00411672" w:rsidRDefault="00411672" w:rsidP="00411672">
      <w:pPr>
        <w:pStyle w:val="Nagwek2"/>
      </w:pPr>
      <w:r w:rsidRPr="00400DD5">
        <w:t xml:space="preserve">Zamawiający </w:t>
      </w:r>
      <w:r>
        <w:t xml:space="preserve">dopuszcza składanie ofert częściowych, zgodnie z wydzielonymi </w:t>
      </w:r>
      <w:r w:rsidR="00FE6EF9">
        <w:t>5</w:t>
      </w:r>
      <w:r>
        <w:t xml:space="preserve"> zadaniami. Zadanie nie może być dalej dzielone przez Wykonawców. O</w:t>
      </w:r>
      <w:r w:rsidRPr="00400DD5">
        <w:t xml:space="preserve">ferty nie zawierające pełnego zakresu przedmiotu zamówienia określonego w </w:t>
      </w:r>
      <w:r>
        <w:t xml:space="preserve">którymkolwiek z zadań, </w:t>
      </w:r>
      <w:r w:rsidRPr="00400DD5">
        <w:t>zostaną odrzucone, jako niezgodne z treścią SWZ.</w:t>
      </w:r>
    </w:p>
    <w:p w14:paraId="7487850E" w14:textId="77777777" w:rsidR="00411672" w:rsidRPr="009B7A1C" w:rsidRDefault="00411672" w:rsidP="00411672">
      <w:pPr>
        <w:pStyle w:val="Nagwek2"/>
      </w:pPr>
      <w:r w:rsidRPr="009B7A1C">
        <w:t>Przedmiot zamówienia winien:</w:t>
      </w:r>
    </w:p>
    <w:p w14:paraId="0E085C35" w14:textId="77777777" w:rsidR="00411672" w:rsidRDefault="00411672" w:rsidP="00411672">
      <w:pPr>
        <w:pStyle w:val="Nagwek2"/>
        <w:numPr>
          <w:ilvl w:val="0"/>
          <w:numId w:val="25"/>
        </w:numPr>
      </w:pPr>
      <w:r w:rsidRPr="009B7A1C">
        <w:t xml:space="preserve">być </w:t>
      </w:r>
      <w:r>
        <w:t xml:space="preserve">fabrycznie nowy (w przypadku sprzętu rok produkcji nie wcześniej niż 2025 r.), </w:t>
      </w:r>
      <w:r w:rsidRPr="009B7A1C">
        <w:t>wolny od wad fizycznych i prawnych, w szczególności ich wytwarzanie, wprowadzenie do obrotu, import i używanie nie może naruszać praw osób trzecich, w tym w szczególności wynikających z ochrony praw własności intelektualne</w:t>
      </w:r>
      <w:r>
        <w:t>j i praw własności przemysłowej,</w:t>
      </w:r>
    </w:p>
    <w:p w14:paraId="71C602F1" w14:textId="77777777" w:rsidR="00411672" w:rsidRPr="00C53EFE" w:rsidRDefault="00411672" w:rsidP="00411672">
      <w:pPr>
        <w:pStyle w:val="Nagwek2"/>
        <w:numPr>
          <w:ilvl w:val="0"/>
          <w:numId w:val="25"/>
        </w:numPr>
      </w:pPr>
      <w:r>
        <w:t>być</w:t>
      </w:r>
      <w:r w:rsidRPr="00C53EFE">
        <w:t xml:space="preserve"> kompletny i po zamontowaniu, zainstalowaniu,</w:t>
      </w:r>
      <w:r>
        <w:t xml:space="preserve"> aktywowaniu,</w:t>
      </w:r>
      <w:r w:rsidRPr="00C53EFE">
        <w:t xml:space="preserve"> </w:t>
      </w:r>
      <w:r>
        <w:t xml:space="preserve">skonfigurowaniu, wdrożeniu, </w:t>
      </w:r>
      <w:r w:rsidRPr="00C53EFE">
        <w:t>gotowy do użytkowania zgodnie z jego przeznaczeniem, bez konieczności ponoszenia przez zamawiającego dodatkowych nakładów finansowych, organizacyjnych i technicznych oraz gwarantuje bezpieczeństwo pacjentów i personelu, a także zapewnia wysoki poziom usług,</w:t>
      </w:r>
    </w:p>
    <w:p w14:paraId="546BBF67" w14:textId="77777777" w:rsidR="00411672" w:rsidRPr="00771A1E" w:rsidRDefault="00411672" w:rsidP="00411672">
      <w:pPr>
        <w:pStyle w:val="Nagwek2"/>
        <w:numPr>
          <w:ilvl w:val="0"/>
          <w:numId w:val="25"/>
        </w:numPr>
      </w:pPr>
      <w:r w:rsidRPr="00771A1E">
        <w:t>posiadać aktualne certyfikaty/świadectwa dopuszczenia do stosowania (jeżeli dotyczy),</w:t>
      </w:r>
    </w:p>
    <w:p w14:paraId="449AA2F7" w14:textId="77777777" w:rsidR="00411672" w:rsidRDefault="00411672" w:rsidP="00411672">
      <w:pPr>
        <w:pStyle w:val="Nagwek2"/>
        <w:numPr>
          <w:ilvl w:val="0"/>
          <w:numId w:val="25"/>
        </w:numPr>
      </w:pPr>
      <w:r w:rsidRPr="00C01CD8">
        <w:t>posiadać Deklarację Zgodności wystawioną przez producenta, iż wyrób jest zgodny z normami (znak CE)</w:t>
      </w:r>
      <w:r>
        <w:t xml:space="preserve"> – jeżeli dotyczy,</w:t>
      </w:r>
    </w:p>
    <w:p w14:paraId="7B6AC1AE" w14:textId="77777777" w:rsidR="00411672" w:rsidRDefault="00411672" w:rsidP="00411672">
      <w:pPr>
        <w:pStyle w:val="Nagwek2"/>
      </w:pPr>
      <w:r>
        <w:t xml:space="preserve">Zamawiający wymaga, aby przedmiot zamówienia, a w szczególności jego wytwarzanie i użytkowanie w okresie jego cyklu życia, nie naruszał zasady </w:t>
      </w:r>
      <w:r w:rsidRPr="00DE2AB4">
        <w:t xml:space="preserve">„nieczynienia poważnych </w:t>
      </w:r>
      <w:r w:rsidRPr="00DE2AB4">
        <w:lastRenderedPageBreak/>
        <w:t>szkód” (DNSH), o której mowa w art. 17 rozporządzenia Parlamentu Europejskiego i Rady (UE) 2020/852 z dnia 18 czerwca 2020 r.</w:t>
      </w:r>
      <w:r>
        <w:t xml:space="preserve"> Zamawiający zastrzega sobie prawo do wezwania Wykonawcy do przedłożenia dokumentów potwierdzających zgodność przedmiotu zamówienia z tą zasadą, jeżeli takie dokumenty da się uzyskać dla przedmiotu zamówienia. </w:t>
      </w:r>
    </w:p>
    <w:p w14:paraId="49953C40" w14:textId="719A0E8E" w:rsidR="00411672" w:rsidRDefault="00411672" w:rsidP="00411672">
      <w:pPr>
        <w:pStyle w:val="Nagwek2"/>
      </w:pPr>
      <w:r w:rsidRPr="00C27087">
        <w:t>Przedmiot zamówienia</w:t>
      </w:r>
      <w:r>
        <w:t xml:space="preserve"> </w:t>
      </w:r>
      <w:r w:rsidRPr="00C27087">
        <w:t>Wykonawca dostarczy własnym transportem i na własny koszt wraz z rozładunkiem w miejscu wskazanym przez Zamawiającego. Odpowiedzialność za ewentualne szkody, powstałe w trakcie dostawy do chwili odbioru ich przez Zamawiającego ponosi Wykonawca.</w:t>
      </w:r>
    </w:p>
    <w:p w14:paraId="7D354FD1" w14:textId="77777777" w:rsidR="00411672" w:rsidRPr="001E38E4" w:rsidRDefault="00411672" w:rsidP="00411672">
      <w:pPr>
        <w:pStyle w:val="Nagwek2"/>
      </w:pPr>
      <w:r w:rsidRPr="001E38E4">
        <w:t>W związku z realizacją przedmiotu zamówienia</w:t>
      </w:r>
      <w:r>
        <w:t>, w przypadku dostaw fizycznych,</w:t>
      </w:r>
      <w:r w:rsidRPr="001E38E4">
        <w:t xml:space="preserve"> Wykonawca zapewni:</w:t>
      </w:r>
    </w:p>
    <w:p w14:paraId="01440CB3" w14:textId="77777777" w:rsidR="00411672" w:rsidRPr="001E38E4" w:rsidRDefault="00411672" w:rsidP="00411672">
      <w:pPr>
        <w:pStyle w:val="Nagwek2"/>
        <w:numPr>
          <w:ilvl w:val="0"/>
          <w:numId w:val="27"/>
        </w:numPr>
      </w:pPr>
      <w:r w:rsidRPr="001E38E4">
        <w:t>w zakresie realizacji dostawy: dostarczenie kompletu dokumentacji t</w:t>
      </w:r>
      <w:r>
        <w:t>echniczn</w:t>
      </w:r>
      <w:r w:rsidRPr="001E38E4">
        <w:t>ej</w:t>
      </w:r>
      <w:r>
        <w:t xml:space="preserve">: </w:t>
      </w:r>
      <w:r w:rsidRPr="001E38E4">
        <w:t>instrukcja obsługi w języku polskim l</w:t>
      </w:r>
      <w:r>
        <w:t>ub/i</w:t>
      </w:r>
      <w:r w:rsidRPr="001E38E4">
        <w:t xml:space="preserve"> karta gwarancyjna</w:t>
      </w:r>
      <w:r>
        <w:t xml:space="preserve"> (jeżeli takie są wydawane/stosowane przez producenta),</w:t>
      </w:r>
      <w:r w:rsidRPr="001E38E4">
        <w:t xml:space="preserve"> czynności potwierdzone protokołem podpisanym przez Zamawiającego i Wykonawcę</w:t>
      </w:r>
      <w:r>
        <w:t xml:space="preserve">, </w:t>
      </w:r>
    </w:p>
    <w:p w14:paraId="2AA7E79A" w14:textId="77777777" w:rsidR="00411672" w:rsidRPr="00D33990" w:rsidRDefault="00411672" w:rsidP="00411672">
      <w:pPr>
        <w:pStyle w:val="Nagwek2"/>
        <w:numPr>
          <w:ilvl w:val="0"/>
          <w:numId w:val="27"/>
        </w:numPr>
      </w:pPr>
      <w:r w:rsidRPr="00D33990">
        <w:t>zapewnienie dostępności serwisu oraz dostępność części zamiennych przez co najmniej 5 lat od daty dostawy.</w:t>
      </w:r>
    </w:p>
    <w:p w14:paraId="066CB7BF" w14:textId="77777777" w:rsidR="00411672" w:rsidRPr="008D1150" w:rsidRDefault="00411672" w:rsidP="00411672">
      <w:pPr>
        <w:pStyle w:val="Nagwek2"/>
      </w:pPr>
      <w:r w:rsidRPr="008D1150">
        <w:t>Wspólny Słownik Zamówień (CPV):</w:t>
      </w:r>
    </w:p>
    <w:p w14:paraId="72BAFA0E" w14:textId="69FBC17C" w:rsidR="00411672" w:rsidRDefault="0091017F" w:rsidP="00411672">
      <w:pPr>
        <w:pStyle w:val="Nagwek2"/>
        <w:numPr>
          <w:ilvl w:val="0"/>
          <w:numId w:val="0"/>
        </w:numPr>
        <w:ind w:left="680"/>
      </w:pPr>
      <w:r w:rsidRPr="0091017F">
        <w:t xml:space="preserve">30200000-1 </w:t>
      </w:r>
      <w:r w:rsidR="00411672">
        <w:t xml:space="preserve">– </w:t>
      </w:r>
      <w:r>
        <w:t>urządzenia komputerowe</w:t>
      </w:r>
    </w:p>
    <w:p w14:paraId="7F3A4F20" w14:textId="0CF78609" w:rsidR="00976029" w:rsidRDefault="00976029" w:rsidP="00411672">
      <w:pPr>
        <w:pStyle w:val="Nagwek2"/>
        <w:numPr>
          <w:ilvl w:val="0"/>
          <w:numId w:val="0"/>
        </w:numPr>
        <w:ind w:left="680"/>
      </w:pPr>
      <w:r>
        <w:t>30232100-5 – drukarki i plotery</w:t>
      </w:r>
    </w:p>
    <w:p w14:paraId="6C2F0ED1" w14:textId="45DDD29D" w:rsidR="00D601A3" w:rsidRPr="00D67AB8" w:rsidRDefault="00D601A3" w:rsidP="00411672">
      <w:pPr>
        <w:pStyle w:val="Nagwek2"/>
        <w:numPr>
          <w:ilvl w:val="0"/>
          <w:numId w:val="0"/>
        </w:numPr>
        <w:ind w:left="680"/>
      </w:pPr>
      <w:r>
        <w:t>32420000-3 – urządzenia sieciowe</w:t>
      </w:r>
    </w:p>
    <w:p w14:paraId="623E744B" w14:textId="77777777" w:rsidR="00411672" w:rsidRDefault="00411672" w:rsidP="00411672">
      <w:pPr>
        <w:pStyle w:val="Nagwek2"/>
      </w:pPr>
      <w:r w:rsidRPr="008D1150">
        <w:t xml:space="preserve">Zapłata za dostawę przedmiotu zamówienia nastąpi w terminie </w:t>
      </w:r>
      <w:r w:rsidRPr="008D1150">
        <w:rPr>
          <w:b/>
        </w:rPr>
        <w:t xml:space="preserve">do </w:t>
      </w:r>
      <w:r>
        <w:rPr>
          <w:b/>
        </w:rPr>
        <w:t>6</w:t>
      </w:r>
      <w:r w:rsidRPr="008D1150">
        <w:rPr>
          <w:b/>
        </w:rPr>
        <w:t>0 dni</w:t>
      </w:r>
      <w:r w:rsidRPr="008D1150">
        <w:t xml:space="preserve"> od daty otrzymania przez Zamawiającego prawidłowo wystawionej faktury</w:t>
      </w:r>
      <w:r w:rsidRPr="008D1150">
        <w:rPr>
          <w:rFonts w:eastAsia="Andale Sans UI"/>
          <w:kern w:val="2"/>
        </w:rPr>
        <w:t xml:space="preserve"> za dostarczony towar</w:t>
      </w:r>
      <w:r>
        <w:rPr>
          <w:rFonts w:eastAsia="Andale Sans UI"/>
          <w:kern w:val="2"/>
        </w:rPr>
        <w:t>.</w:t>
      </w:r>
    </w:p>
    <w:p w14:paraId="11003CBD" w14:textId="77777777" w:rsidR="00411672" w:rsidRDefault="00411672" w:rsidP="00411672">
      <w:pPr>
        <w:pStyle w:val="Nagwek2"/>
      </w:pPr>
      <w:r w:rsidRPr="00B445A9">
        <w:t xml:space="preserve">Zamawiający dopuszcza składanie ofert równoważnych. </w:t>
      </w:r>
    </w:p>
    <w:p w14:paraId="5126C9D1" w14:textId="77777777" w:rsidR="00411672" w:rsidRDefault="00411672" w:rsidP="00411672">
      <w:pPr>
        <w:pStyle w:val="Nagwek2"/>
      </w:pPr>
      <w:r w:rsidRPr="000A7835">
        <w:t xml:space="preserve">Jeżeli w opisie przedmiotu zamówienia wskazano jakikolwiek znak towarowy, patent lub pochodzenie, źródło lub szczególny proces, który charakteryzuje produkty lub usługi dostarczane przez konkretnego wykonawcę – należy przyjąć, że Zamawiający podał taki opis w celu określenia minimalnych parametrów, jakim muszą odpowiadać produkty, aby spełnić wymagania stawiane przez Zamawiającego i stanowią one wyłącznie wzorzec jakościowy przedmiotu zamówienia, a nie wskazanie na konkretny wyrób danego producenta. Zgodnie z art. 99 ust. 5 ustawy Prawo zamówień publicznych. Zamawiający </w:t>
      </w:r>
      <w:r w:rsidRPr="00122995">
        <w:rPr>
          <w:b/>
        </w:rPr>
        <w:t>dopuszcza możliwość złożenia oferty równoważnej</w:t>
      </w:r>
      <w:r w:rsidRPr="000A7835">
        <w:t xml:space="preserve">, jednak pod warunkiem, że zaproponowany przez Wykonawcę produkt równoważny będzie spełniał minimum wymogów tej samej klasy jakiej oczekuje Zamawiający, tzn. będzie odpowiadał wymaganiom opisanym przez Zamawiającego w SWZ. Asortyment zaproponowany jako równoważny nie może odbiegać jakością, standardem, parametrami technicznymi od założonych przez Zamawiającego. Za asortyment równoważny Zamawiający uzna ten, który posiada te same lub lepsze od opisanych w SWZ parametry techniczne i jakościowe, a jego zastosowanie w żaden sposób nie wpłynie na prawidłowe funkcjonowanie aparatu zgodnie z jego przeznaczeniem. Wykonawca, który powołuje się na rozwiązania równoważne jest zobowiązany wykazać, że oferowane przez niego dostawy spełniają wymagania określone przez Zamawiającego (art. 101 ust. 5 ustawy </w:t>
      </w:r>
      <w:proofErr w:type="spellStart"/>
      <w:r w:rsidRPr="000A7835">
        <w:t>Pzp</w:t>
      </w:r>
      <w:proofErr w:type="spellEnd"/>
      <w:r w:rsidRPr="000A7835">
        <w:t xml:space="preserve">). Ciężar </w:t>
      </w:r>
      <w:r w:rsidRPr="000A7835">
        <w:lastRenderedPageBreak/>
        <w:t>dowodowy w zakresie udowodnienia równoważności zaoferowanych rozwiązań z rozwiązaniami opisanymi poprzez wskazanie przykładowego znaku towarowego, patentu lub pochodzenia, spoczywa na Wykonawcy, składającym ofertę równoważną</w:t>
      </w:r>
      <w:r>
        <w:t>.</w:t>
      </w:r>
    </w:p>
    <w:p w14:paraId="581948BE" w14:textId="77777777" w:rsidR="00411672" w:rsidRDefault="00411672" w:rsidP="00411672">
      <w:pPr>
        <w:pStyle w:val="Nagwek2"/>
      </w:pPr>
      <w:r w:rsidRPr="00122995">
        <w:t xml:space="preserve">Zamawiający nie dopuszcza składania ofert wariantowych. </w:t>
      </w:r>
    </w:p>
    <w:p w14:paraId="5D08777D" w14:textId="77777777" w:rsidR="00411672" w:rsidRDefault="00411672" w:rsidP="00411672">
      <w:pPr>
        <w:pStyle w:val="Nagwek2"/>
      </w:pPr>
      <w:r w:rsidRPr="00122995">
        <w:t xml:space="preserve">Zamawiający nie przewiduje zawarcia umowy ramowej. </w:t>
      </w:r>
    </w:p>
    <w:p w14:paraId="28DCE7C7" w14:textId="77777777" w:rsidR="00411672" w:rsidRDefault="00411672" w:rsidP="00411672">
      <w:pPr>
        <w:pStyle w:val="Nagwek2"/>
      </w:pPr>
      <w:r w:rsidRPr="00122995">
        <w:t xml:space="preserve">Zamawiający nie przewiduje stosowania wymagań w zakresie zatrudniania na postawie stosunku pracy w okolicznościach, o których mowa w art. 95 i art. 96 ust.2 pkt. 2 ustawy </w:t>
      </w:r>
      <w:proofErr w:type="spellStart"/>
      <w:r w:rsidRPr="00122995">
        <w:t>Pzp</w:t>
      </w:r>
      <w:proofErr w:type="spellEnd"/>
      <w:r w:rsidRPr="00122995">
        <w:t>.</w:t>
      </w:r>
    </w:p>
    <w:p w14:paraId="3DB49050" w14:textId="77777777" w:rsidR="00411672" w:rsidRDefault="00411672" w:rsidP="00411672">
      <w:pPr>
        <w:pStyle w:val="Nagwek2"/>
      </w:pPr>
      <w:r w:rsidRPr="00122995">
        <w:t xml:space="preserve">Zamawiający nie przewiduje stosowania wymagań, o których mowa w art. 94 ustawy </w:t>
      </w:r>
      <w:proofErr w:type="spellStart"/>
      <w:r w:rsidRPr="00122995">
        <w:t>Pzp</w:t>
      </w:r>
      <w:proofErr w:type="spellEnd"/>
      <w:r w:rsidRPr="00122995">
        <w:t>.</w:t>
      </w:r>
    </w:p>
    <w:p w14:paraId="531130CB" w14:textId="77777777" w:rsidR="00411672" w:rsidRDefault="00411672" w:rsidP="00411672">
      <w:pPr>
        <w:pStyle w:val="Nagwek2"/>
      </w:pPr>
      <w:r w:rsidRPr="00122995">
        <w:t xml:space="preserve">Zamawiający nie przewiduje stosowania przeprowadzenia przez wykonawcę wizji lokalnej lub sprawdzenia przez niego dokumentów niezbędnych do realizacji zamówienia, o których mowa w art. 131 ust. 2 ustawy </w:t>
      </w:r>
      <w:proofErr w:type="spellStart"/>
      <w:r w:rsidRPr="00122995">
        <w:t>Pzp</w:t>
      </w:r>
      <w:proofErr w:type="spellEnd"/>
      <w:r w:rsidRPr="00122995">
        <w:t>.</w:t>
      </w:r>
    </w:p>
    <w:p w14:paraId="5589AC85" w14:textId="77777777" w:rsidR="00411672" w:rsidRDefault="00411672" w:rsidP="00411672">
      <w:pPr>
        <w:pStyle w:val="Nagwek2"/>
      </w:pPr>
      <w:r w:rsidRPr="00122995">
        <w:t xml:space="preserve">Zamawiający nie przewiduje stosowania wymagań, o których mowa w art. 60 i art. 121 ustawy </w:t>
      </w:r>
      <w:proofErr w:type="spellStart"/>
      <w:r w:rsidRPr="00122995">
        <w:t>Pzp</w:t>
      </w:r>
      <w:proofErr w:type="spellEnd"/>
      <w:r w:rsidRPr="00122995">
        <w:t>.</w:t>
      </w:r>
    </w:p>
    <w:p w14:paraId="1DAC3CD1" w14:textId="77777777" w:rsidR="00411672" w:rsidRDefault="00411672" w:rsidP="00411672">
      <w:pPr>
        <w:pStyle w:val="Nagwek2"/>
      </w:pPr>
      <w:r w:rsidRPr="00122995">
        <w:t xml:space="preserve">Wykonawca może złożyć ofertę w odniesieniu do </w:t>
      </w:r>
      <w:r w:rsidRPr="00122995"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4" w:name="Wybór3"/>
      <w:r w:rsidRPr="00122995">
        <w:instrText xml:space="preserve"> FORMCHECKBOX </w:instrText>
      </w:r>
      <w:r w:rsidR="00466B46">
        <w:fldChar w:fldCharType="separate"/>
      </w:r>
      <w:r w:rsidRPr="00122995">
        <w:fldChar w:fldCharType="end"/>
      </w:r>
      <w:bookmarkEnd w:id="4"/>
      <w:r w:rsidRPr="00122995">
        <w:t xml:space="preserve"> wszystkich części zamówienia  </w:t>
      </w:r>
      <w:r w:rsidRPr="00122995">
        <w:fldChar w:fldCharType="begin">
          <w:ffData>
            <w:name w:val="Wybór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Wybór4"/>
      <w:r w:rsidRPr="00122995">
        <w:instrText xml:space="preserve"> FORMCHECKBOX </w:instrText>
      </w:r>
      <w:r w:rsidR="00466B46">
        <w:fldChar w:fldCharType="separate"/>
      </w:r>
      <w:r w:rsidRPr="00122995">
        <w:fldChar w:fldCharType="end"/>
      </w:r>
      <w:bookmarkEnd w:id="5"/>
      <w:r w:rsidRPr="00122995">
        <w:t xml:space="preserve"> maksymalnej liczby części zamówienia: [ </w:t>
      </w:r>
      <w:r w:rsidRPr="00122995">
        <w:rPr>
          <w:color w:val="FF0000"/>
        </w:rPr>
        <w:t xml:space="preserve"> </w:t>
      </w:r>
      <w:r w:rsidRPr="00122995">
        <w:t xml:space="preserve">] </w:t>
      </w:r>
      <w:r w:rsidRPr="00122995">
        <w:fldChar w:fldCharType="begin">
          <w:ffData>
            <w:name w:val="Wybór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Wybór5"/>
      <w:r w:rsidRPr="00122995">
        <w:instrText xml:space="preserve"> FORMCHECKBOX </w:instrText>
      </w:r>
      <w:r w:rsidR="00466B46">
        <w:fldChar w:fldCharType="separate"/>
      </w:r>
      <w:r w:rsidRPr="00122995">
        <w:fldChar w:fldCharType="end"/>
      </w:r>
      <w:bookmarkEnd w:id="6"/>
      <w:r w:rsidRPr="00122995">
        <w:t xml:space="preserve">  tylko jednej części zamówienia</w:t>
      </w:r>
      <w:r>
        <w:t xml:space="preserve">. Zamawiający nie limituje ilości części, na które wykonawca może złożyć ofertę. </w:t>
      </w:r>
    </w:p>
    <w:p w14:paraId="7F769B85" w14:textId="5176B9A0" w:rsidR="001350D3" w:rsidRPr="00147B29" w:rsidRDefault="001350D3" w:rsidP="001350D3">
      <w:pPr>
        <w:pStyle w:val="Nagwek1"/>
      </w:pPr>
      <w:r w:rsidRPr="00147B29">
        <w:t>Termin wykonania zamówienia</w:t>
      </w:r>
      <w:bookmarkEnd w:id="3"/>
    </w:p>
    <w:p w14:paraId="62E8D23A" w14:textId="3633FA07" w:rsidR="00015FF0" w:rsidRPr="00147B29" w:rsidRDefault="001350D3" w:rsidP="00C139C1">
      <w:pPr>
        <w:pStyle w:val="Nagwek2"/>
      </w:pPr>
      <w:r w:rsidRPr="00147B29">
        <w:t xml:space="preserve">Zamówienie musi zostać zrealizowane </w:t>
      </w:r>
      <w:r w:rsidR="00A10F14">
        <w:t xml:space="preserve">w całości </w:t>
      </w:r>
      <w:r w:rsidR="00015FF0">
        <w:t>w</w:t>
      </w:r>
      <w:r w:rsidRPr="00147B29">
        <w:t xml:space="preserve"> terminie</w:t>
      </w:r>
      <w:r w:rsidR="004C2E8F">
        <w:t xml:space="preserve"> </w:t>
      </w:r>
      <w:r w:rsidR="004C2E8F" w:rsidRPr="004C2E8F">
        <w:rPr>
          <w:b/>
          <w:bCs w:val="0"/>
        </w:rPr>
        <w:t>do 14/28 dni od dnia zawarcia umowy</w:t>
      </w:r>
      <w:r w:rsidR="004C2E8F">
        <w:t xml:space="preserve"> (w zależności od deklaracji wykonawcy</w:t>
      </w:r>
      <w:r w:rsidR="008D72CC">
        <w:t xml:space="preserve"> złożonej w ofercie</w:t>
      </w:r>
      <w:r w:rsidR="004C2E8F">
        <w:t>).</w:t>
      </w:r>
    </w:p>
    <w:p w14:paraId="07C42A58" w14:textId="64CD9929" w:rsidR="001350D3" w:rsidRPr="00147B29" w:rsidRDefault="001350D3" w:rsidP="001350D3">
      <w:pPr>
        <w:pStyle w:val="Nagwek1"/>
      </w:pPr>
      <w:bookmarkStart w:id="7" w:name="_Toc258314247"/>
      <w:r w:rsidRPr="00147B29">
        <w:rPr>
          <w:lang w:val="pl-PL"/>
        </w:rPr>
        <w:t>Informacja o warunkach</w:t>
      </w:r>
      <w:r w:rsidRPr="00147B29">
        <w:t xml:space="preserve"> udziału w postępowaniu</w:t>
      </w:r>
      <w:bookmarkEnd w:id="7"/>
    </w:p>
    <w:p w14:paraId="792A7CFC" w14:textId="77777777" w:rsidR="0095682B" w:rsidRDefault="001350D3" w:rsidP="005A34AC">
      <w:pPr>
        <w:pStyle w:val="Nagwek2"/>
      </w:pPr>
      <w:r w:rsidRPr="00147B29">
        <w:t>O udzielenie zamówienia mogą ubiegać się Wykonawcy, którzy nie podlegają wykluczeniu oraz spełniają warunki udziału w postępowaniu i wymagania określone w niniejszej SWZ.</w:t>
      </w:r>
    </w:p>
    <w:p w14:paraId="0FB3DBC4" w14:textId="7C93C745" w:rsidR="001350D3" w:rsidRPr="00147B29" w:rsidRDefault="001350D3" w:rsidP="005A34AC">
      <w:pPr>
        <w:pStyle w:val="Nagwek2"/>
      </w:pPr>
      <w:r w:rsidRPr="00147B29">
        <w:t>Zamawiający</w:t>
      </w:r>
      <w:r w:rsidR="006973E6">
        <w:t xml:space="preserve"> </w:t>
      </w:r>
      <w:r w:rsidR="006668EB">
        <w:t xml:space="preserve">nie </w:t>
      </w:r>
      <w:r w:rsidRPr="00147B29">
        <w:t xml:space="preserve">określa </w:t>
      </w:r>
      <w:r w:rsidR="006668EB">
        <w:t>żadnych warunków</w:t>
      </w:r>
      <w:r w:rsidRPr="00147B29">
        <w:t xml:space="preserve"> udziału w postępowaniu</w:t>
      </w:r>
      <w:r w:rsidR="006668EB">
        <w:t>.</w:t>
      </w:r>
    </w:p>
    <w:p w14:paraId="12DDCF1E" w14:textId="6F3879A7" w:rsidR="001350D3" w:rsidRPr="0095682B" w:rsidRDefault="001350D3" w:rsidP="001350D3">
      <w:pPr>
        <w:pStyle w:val="Nagwek1"/>
      </w:pPr>
      <w:r w:rsidRPr="0095682B">
        <w:t>Podstawy wykluczenia wykonawcy Z POSTĘPOWANIA</w:t>
      </w:r>
      <w:r w:rsidR="00B31555">
        <w:t xml:space="preserve"> ORAZ ODRZUCENIA OFERTY</w:t>
      </w:r>
    </w:p>
    <w:p w14:paraId="314B36C7" w14:textId="28B1410B" w:rsidR="007F0B3B" w:rsidRDefault="00A964D6" w:rsidP="00A964D6">
      <w:pPr>
        <w:pStyle w:val="Nagwek2"/>
      </w:pPr>
      <w:r w:rsidRPr="0095682B">
        <w:t xml:space="preserve">Zamawiający </w:t>
      </w:r>
      <w:r w:rsidR="007F0B3B">
        <w:t>wykluczy z postępowania o udzielenie zamówienia Wykonawcę, wobec którego zachodzą podstawy wykluczenia, o których mowa w art. 108 ust. 1 ustawy z dnia 11 września 2019 r. Prawo zamówień publicznych.</w:t>
      </w:r>
    </w:p>
    <w:p w14:paraId="6D2119DC" w14:textId="03D256C5" w:rsidR="00A964D6" w:rsidRDefault="007F0B3B" w:rsidP="00A964D6">
      <w:pPr>
        <w:pStyle w:val="Nagwek2"/>
      </w:pPr>
      <w:r>
        <w:t xml:space="preserve">Zamawiający </w:t>
      </w:r>
      <w:r w:rsidR="00A964D6" w:rsidRPr="0095682B">
        <w:t>wykluczy z postępowania o udzielenie zamówienia Wykonawcę, wobec którego zachodzą podstawy wykluczenia, o których mowa w art. 7 ust. 1 Ustawy z dnia 13 kwietnia 2022 r. o szczególnych rozwiązaniach w zakresie przeciwdziałania wspieraniu agresji na Ukrainę oraz służących ochronie bezpieczeństwa narodowego.</w:t>
      </w:r>
    </w:p>
    <w:p w14:paraId="413CA1DC" w14:textId="36D01F28" w:rsidR="0095682B" w:rsidRDefault="001350D3" w:rsidP="005A34AC">
      <w:pPr>
        <w:pStyle w:val="Nagwek2"/>
      </w:pPr>
      <w:r w:rsidRPr="0095682B">
        <w:t xml:space="preserve">Wykluczenie Wykonawcy </w:t>
      </w:r>
      <w:r w:rsidR="00AE1FB0">
        <w:t xml:space="preserve">następuje </w:t>
      </w:r>
      <w:r w:rsidR="00BC2D1A">
        <w:t>w postępowaniu o udzielenie zamówienia, w którym zaistniało zdarzenie będące podstawą wykluczenia.</w:t>
      </w:r>
    </w:p>
    <w:p w14:paraId="5082036F" w14:textId="1EE5359C" w:rsidR="001350D3" w:rsidRDefault="001350D3" w:rsidP="005A34AC">
      <w:pPr>
        <w:pStyle w:val="Nagwek2"/>
      </w:pPr>
      <w:r w:rsidRPr="0095682B">
        <w:t>Zamawiający może wykluczyć Wykonawcę na każdym etapie postępowania, ofertę Wykonawcy wykluczonego uznaje się za odrzuconą.</w:t>
      </w:r>
    </w:p>
    <w:p w14:paraId="686BED4F" w14:textId="6695536C" w:rsidR="00B31555" w:rsidRDefault="00B31555" w:rsidP="005A34AC">
      <w:pPr>
        <w:pStyle w:val="Nagwek2"/>
      </w:pPr>
      <w:r>
        <w:t>Zamawiający odrzuci ofertę Wykonawcy, gdy wystąpią przesłanki określone w art. 226 ust. 1 pkt 1, 2, 5, 6,</w:t>
      </w:r>
      <w:r w:rsidR="00AD69F3">
        <w:t xml:space="preserve"> 7,</w:t>
      </w:r>
      <w:r>
        <w:t xml:space="preserve"> 8, 10, 16</w:t>
      </w:r>
      <w:r w:rsidR="006668EB">
        <w:t>, 17 i 19</w:t>
      </w:r>
      <w:r w:rsidR="00E06B87">
        <w:t xml:space="preserve"> ustawy z dnia 11 września 2019 r. Prawo zamówień publicznych.</w:t>
      </w:r>
    </w:p>
    <w:p w14:paraId="7FEEFB97" w14:textId="626E42B2" w:rsidR="006668EB" w:rsidRDefault="006668EB" w:rsidP="005A34AC">
      <w:pPr>
        <w:pStyle w:val="Nagwek2"/>
      </w:pPr>
      <w:r>
        <w:t>Zamawiający</w:t>
      </w:r>
      <w:r w:rsidR="00B06709">
        <w:t xml:space="preserve"> w trakcie</w:t>
      </w:r>
      <w:r>
        <w:t xml:space="preserve"> postępowani</w:t>
      </w:r>
      <w:r w:rsidR="00B06709">
        <w:t>a</w:t>
      </w:r>
      <w:r>
        <w:t xml:space="preserve"> zbada, czy między Wykonawcą a Zamawiającym </w:t>
      </w:r>
      <w:r w:rsidR="00B06709">
        <w:t xml:space="preserve">nie występują powiązania osobowe lub kapitałowe. </w:t>
      </w:r>
    </w:p>
    <w:p w14:paraId="48FE293C" w14:textId="1AD41C4D" w:rsidR="00B06709" w:rsidRDefault="00B06709" w:rsidP="00B06709">
      <w:pPr>
        <w:pStyle w:val="Nagwek2"/>
        <w:numPr>
          <w:ilvl w:val="0"/>
          <w:numId w:val="39"/>
        </w:numPr>
      </w:pPr>
      <w:r>
        <w:t>Wykonawca zostanie wykluczony z postępowania, jeżeli jest powiązany z Zamawiającym osobowo lub kapitałowo. Poprzez powiązania kapitałowe lub osobowe rozumie się wzajemne powiązania między Zamawiającym a Wykonawcą, polegające w szczególności na:</w:t>
      </w:r>
    </w:p>
    <w:p w14:paraId="1AB1611F" w14:textId="1D6A5D02" w:rsidR="00B06709" w:rsidRDefault="00B06709" w:rsidP="00B06709">
      <w:pPr>
        <w:pStyle w:val="Nagwek2"/>
        <w:numPr>
          <w:ilvl w:val="0"/>
          <w:numId w:val="40"/>
        </w:numPr>
      </w:pPr>
      <w:r>
        <w:t>Uczestniczeniu w spółce jako wspólnik spółki cywilnej lub spółki osobowej, posiadaniu co najmniej 10% udziałów lub akcji, pełnieniu funkcji członka organu nadzorczego lub zarządzającego, prokurenta, pełnomocnika;</w:t>
      </w:r>
    </w:p>
    <w:p w14:paraId="6CD44AF7" w14:textId="7C95E475" w:rsidR="00B06709" w:rsidRDefault="00B06709" w:rsidP="00B06709">
      <w:pPr>
        <w:pStyle w:val="Nagwek2"/>
        <w:numPr>
          <w:ilvl w:val="0"/>
          <w:numId w:val="40"/>
        </w:numPr>
      </w:pPr>
      <w:r>
        <w:t>Pozostawaniu w związku małżeńskim, w stosunku pokrewieństwa lub powinowactwa w linii prostej, pokrewieństwa lub powinowactwa w linii bocznej do drugiego stopnia, lub związku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5D1CA01F" w14:textId="191861FC" w:rsidR="00B06709" w:rsidRDefault="00B06709" w:rsidP="00B06709">
      <w:pPr>
        <w:pStyle w:val="Nagwek2"/>
        <w:numPr>
          <w:ilvl w:val="0"/>
          <w:numId w:val="40"/>
        </w:numPr>
      </w:pPr>
      <w: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0E1B8CDA" w14:textId="7C4F3B4C" w:rsidR="00B06709" w:rsidRPr="0095682B" w:rsidRDefault="00B06709" w:rsidP="00B06709">
      <w:pPr>
        <w:pStyle w:val="Nagwek2"/>
        <w:numPr>
          <w:ilvl w:val="0"/>
          <w:numId w:val="0"/>
        </w:numPr>
        <w:ind w:left="1040"/>
      </w:pPr>
      <w:r>
        <w:t xml:space="preserve">W związku z powyższym, Zamawiający zastrzega sobie prawo do wezwania Wykonawcy do złożenia oświadczenia, potwierdzającego brak powiązań wymienionych powyżej. </w:t>
      </w:r>
    </w:p>
    <w:p w14:paraId="26CA9EDB" w14:textId="78A03D0A" w:rsidR="001350D3" w:rsidRPr="00AB3CBF" w:rsidRDefault="001350D3" w:rsidP="001350D3">
      <w:pPr>
        <w:pStyle w:val="Nagwek1"/>
        <w:rPr>
          <w:lang w:val="pl-PL"/>
        </w:rPr>
      </w:pPr>
      <w:bookmarkStart w:id="8" w:name="_Toc258314248"/>
      <w:r w:rsidRPr="00AB3CBF">
        <w:rPr>
          <w:lang w:val="pl-PL"/>
        </w:rPr>
        <w:t xml:space="preserve">informacja o </w:t>
      </w:r>
      <w:r w:rsidR="00192C76" w:rsidRPr="00AB3CBF">
        <w:rPr>
          <w:lang w:val="pl-PL"/>
        </w:rPr>
        <w:t>DOKUMENTACH W POSTĘPOWANIU</w:t>
      </w:r>
      <w:bookmarkEnd w:id="8"/>
    </w:p>
    <w:p w14:paraId="463CEFC1" w14:textId="274E94E9" w:rsidR="001350D3" w:rsidRPr="008A05B0" w:rsidRDefault="001350D3" w:rsidP="005A34AC">
      <w:pPr>
        <w:pStyle w:val="Nagwek2"/>
        <w:rPr>
          <w:lang w:val="x-none"/>
        </w:rPr>
      </w:pPr>
      <w:r w:rsidRPr="008A05B0">
        <w:t>Wykonawca wraz z ofertą zobowiązany jest złożyć:</w:t>
      </w:r>
    </w:p>
    <w:tbl>
      <w:tblPr>
        <w:tblW w:w="853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826"/>
      </w:tblGrid>
      <w:tr w:rsidR="001350D3" w:rsidRPr="008A05B0" w14:paraId="412F978D" w14:textId="77777777" w:rsidTr="00E903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A1CC" w14:textId="77777777" w:rsidR="001350D3" w:rsidRPr="008A05B0" w:rsidRDefault="001350D3">
            <w:pPr>
              <w:spacing w:before="60" w:after="120"/>
              <w:jc w:val="center"/>
            </w:pPr>
            <w:bookmarkStart w:id="9" w:name="_Hlk65063925"/>
            <w:r w:rsidRPr="008A05B0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CB0E" w14:textId="77777777" w:rsidR="001350D3" w:rsidRPr="008A05B0" w:rsidRDefault="001350D3">
            <w:pPr>
              <w:spacing w:before="60" w:after="120"/>
              <w:jc w:val="both"/>
            </w:pPr>
            <w:r w:rsidRPr="008A05B0">
              <w:rPr>
                <w:b/>
                <w:sz w:val="20"/>
                <w:szCs w:val="20"/>
              </w:rPr>
              <w:t>Wymagany dokument</w:t>
            </w:r>
          </w:p>
        </w:tc>
      </w:tr>
      <w:tr w:rsidR="00E9030E" w:rsidRPr="008A05B0" w14:paraId="57D2CA4C" w14:textId="77777777" w:rsidTr="00E903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D04A" w14:textId="77777777" w:rsidR="00E9030E" w:rsidRPr="008A05B0" w:rsidRDefault="00E9030E" w:rsidP="0099656F">
            <w:pPr>
              <w:spacing w:before="60" w:after="120"/>
              <w:jc w:val="center"/>
            </w:pPr>
            <w:r w:rsidRPr="008A05B0">
              <w:t>1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95DC" w14:textId="3A67E5D6" w:rsidR="00E9030E" w:rsidRPr="008A05B0" w:rsidRDefault="00B12D00" w:rsidP="009125AB">
            <w:pPr>
              <w:spacing w:before="60" w:after="60"/>
              <w:jc w:val="both"/>
            </w:pPr>
            <w:r w:rsidRPr="008A05B0">
              <w:rPr>
                <w:b/>
              </w:rPr>
              <w:t>Załącznik nr 1 - Formularz oferty</w:t>
            </w:r>
          </w:p>
        </w:tc>
      </w:tr>
      <w:tr w:rsidR="00E9030E" w:rsidRPr="008A05B0" w14:paraId="39D2A9A4" w14:textId="77777777" w:rsidTr="00E903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BA59" w14:textId="544F561C" w:rsidR="00E9030E" w:rsidRPr="008A05B0" w:rsidRDefault="00AB3CBF" w:rsidP="0099656F">
            <w:pPr>
              <w:spacing w:before="60" w:after="120"/>
              <w:jc w:val="center"/>
            </w:pPr>
            <w:r>
              <w:t>2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23EB" w14:textId="1321E290" w:rsidR="00E9030E" w:rsidRPr="008A05B0" w:rsidRDefault="00B12D00" w:rsidP="009919F0">
            <w:pPr>
              <w:spacing w:before="60" w:after="60"/>
              <w:jc w:val="both"/>
            </w:pPr>
            <w:r w:rsidRPr="008A05B0">
              <w:rPr>
                <w:b/>
              </w:rPr>
              <w:t xml:space="preserve">Załącznik nr </w:t>
            </w:r>
            <w:r w:rsidR="009919F0" w:rsidRPr="008A05B0">
              <w:rPr>
                <w:b/>
              </w:rPr>
              <w:t>2</w:t>
            </w:r>
            <w:r w:rsidRPr="008A05B0">
              <w:rPr>
                <w:b/>
              </w:rPr>
              <w:t xml:space="preserve"> - Oświadczenie o braku przesłanek do wykluczenia</w:t>
            </w:r>
          </w:p>
        </w:tc>
      </w:tr>
      <w:tr w:rsidR="00E45469" w:rsidRPr="008A05B0" w14:paraId="74358980" w14:textId="77777777" w:rsidTr="00E903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33F7" w14:textId="63CA6C99" w:rsidR="00E45469" w:rsidRDefault="00FB543B" w:rsidP="0099656F">
            <w:pPr>
              <w:spacing w:before="60" w:after="120"/>
              <w:jc w:val="center"/>
            </w:pPr>
            <w:r>
              <w:t>4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7595" w14:textId="738F3EA4" w:rsidR="00E45469" w:rsidRDefault="00C341AD" w:rsidP="00E865E2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>Załącznik nr 4</w:t>
            </w:r>
            <w:r w:rsidR="00E45469" w:rsidRPr="00E45469">
              <w:rPr>
                <w:b/>
              </w:rPr>
              <w:t xml:space="preserve"> – </w:t>
            </w:r>
            <w:r w:rsidR="00E865E2">
              <w:rPr>
                <w:b/>
              </w:rPr>
              <w:t>Oświadczenie DNSH</w:t>
            </w:r>
          </w:p>
        </w:tc>
      </w:tr>
      <w:tr w:rsidR="00E45469" w:rsidRPr="008A05B0" w14:paraId="7608A60F" w14:textId="77777777" w:rsidTr="00E903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12B5" w14:textId="27C1075B" w:rsidR="00E45469" w:rsidRDefault="00FB543B" w:rsidP="0099656F">
            <w:pPr>
              <w:spacing w:before="60" w:after="120"/>
              <w:jc w:val="center"/>
            </w:pPr>
            <w:r>
              <w:t>5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894B" w14:textId="4B0EB1C0" w:rsidR="00E45469" w:rsidRPr="00E45469" w:rsidRDefault="00C341AD" w:rsidP="009919F0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>Załącznik nr 5</w:t>
            </w:r>
            <w:r w:rsidR="00E45469">
              <w:rPr>
                <w:b/>
              </w:rPr>
              <w:t xml:space="preserve"> – Formularz asortymentowo - cenowy</w:t>
            </w:r>
          </w:p>
        </w:tc>
      </w:tr>
      <w:tr w:rsidR="00AA1793" w:rsidRPr="008A05B0" w14:paraId="7FC92B18" w14:textId="77777777" w:rsidTr="00E903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1840" w14:textId="63872CAE" w:rsidR="00AA1793" w:rsidRDefault="00AA1793" w:rsidP="0099656F">
            <w:pPr>
              <w:spacing w:before="60" w:after="120"/>
              <w:jc w:val="center"/>
            </w:pPr>
            <w:r>
              <w:t>6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BFE0" w14:textId="77777777" w:rsidR="00AA1793" w:rsidRDefault="00AA1793" w:rsidP="009919F0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>Ulotki, katalogi lub foldery</w:t>
            </w:r>
          </w:p>
          <w:p w14:paraId="334FB829" w14:textId="77777777" w:rsidR="00AA1793" w:rsidRDefault="00AA1793" w:rsidP="009919F0">
            <w:pPr>
              <w:spacing w:before="60" w:after="60"/>
              <w:jc w:val="both"/>
              <w:rPr>
                <w:bCs/>
              </w:rPr>
            </w:pPr>
            <w:r w:rsidRPr="00AA1793">
              <w:rPr>
                <w:bCs/>
              </w:rPr>
              <w:t>Ulotki, katalogi lub foldery zawierające dokładny i jednoznaczny opis oferowanego przedmiotu zamówienia ze wskazaniem parametrów, których wymaga Zamawiający</w:t>
            </w:r>
            <w:r>
              <w:rPr>
                <w:bCs/>
              </w:rPr>
              <w:t xml:space="preserve"> w Formularzu asortymentowo-cenowym</w:t>
            </w:r>
          </w:p>
          <w:p w14:paraId="29AA27E4" w14:textId="37FF4D12" w:rsidR="00AA1793" w:rsidRPr="00AA1793" w:rsidRDefault="00AA1793" w:rsidP="009919F0">
            <w:pPr>
              <w:spacing w:before="60" w:after="60"/>
              <w:jc w:val="both"/>
              <w:rPr>
                <w:bCs/>
                <w:u w:val="single"/>
              </w:rPr>
            </w:pPr>
            <w:r>
              <w:rPr>
                <w:bCs/>
                <w:u w:val="single"/>
              </w:rPr>
              <w:t>W przypadku</w:t>
            </w:r>
            <w:r w:rsidR="00DD044D">
              <w:rPr>
                <w:bCs/>
                <w:u w:val="single"/>
              </w:rPr>
              <w:t xml:space="preserve">, gdy ulotki, katalogi lub foldery, nie określają wszystkich parametrów, których wymaga Zamawiający w formularzu asortymentowo-cenowym, Wykonawca jest zobowiązany do złożenia własnego oświadczenia, potwierdzającego spełnianie wymogów stawianych przez Zamawiającego w zakresie poszczególnych parametrów/funkcjonalności. </w:t>
            </w:r>
          </w:p>
        </w:tc>
      </w:tr>
      <w:tr w:rsidR="00E9030E" w:rsidRPr="008A05B0" w14:paraId="7E6B6BE6" w14:textId="77777777" w:rsidTr="00E903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6328" w14:textId="071D8572" w:rsidR="00E9030E" w:rsidRPr="008A05B0" w:rsidRDefault="00AA1793" w:rsidP="0099656F">
            <w:pPr>
              <w:spacing w:before="60" w:after="120"/>
              <w:jc w:val="center"/>
            </w:pPr>
            <w:r>
              <w:t>7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D8D0" w14:textId="73B80AF2" w:rsidR="00E9030E" w:rsidRPr="008A05B0" w:rsidRDefault="00E9030E" w:rsidP="0099656F">
            <w:pPr>
              <w:spacing w:before="60" w:after="60"/>
              <w:jc w:val="both"/>
              <w:rPr>
                <w:b/>
              </w:rPr>
            </w:pPr>
            <w:r w:rsidRPr="008A05B0">
              <w:rPr>
                <w:b/>
              </w:rPr>
              <w:t>Pełnomocnictwo</w:t>
            </w:r>
            <w:r w:rsidR="0045458A" w:rsidRPr="008A05B0">
              <w:rPr>
                <w:b/>
              </w:rPr>
              <w:t xml:space="preserve"> (jeżeli wymagane</w:t>
            </w:r>
            <w:r w:rsidR="00707706">
              <w:rPr>
                <w:b/>
              </w:rPr>
              <w:t xml:space="preserve"> do złożenia oferty</w:t>
            </w:r>
            <w:r w:rsidR="0045458A" w:rsidRPr="008A05B0">
              <w:rPr>
                <w:b/>
              </w:rPr>
              <w:t>)</w:t>
            </w:r>
          </w:p>
          <w:p w14:paraId="0FEC7C5B" w14:textId="476C09D3" w:rsidR="00E9030E" w:rsidRPr="008A05B0" w:rsidRDefault="009E5877" w:rsidP="009125AB">
            <w:pPr>
              <w:spacing w:before="60" w:after="60"/>
              <w:jc w:val="both"/>
            </w:pPr>
            <w:r w:rsidRPr="008A05B0">
              <w:rPr>
                <w:bCs/>
              </w:rPr>
              <w:t xml:space="preserve">Pełnomocnictwo do podpisania oferty należy złożyć, jeżeli osobą podpisującą nie jest osoba upoważniona na podstawie wypisu z Krajowego Rejestru Sądowego lub zaświadczenia </w:t>
            </w:r>
            <w:r w:rsidR="002F684D" w:rsidRPr="008A05B0">
              <w:rPr>
                <w:bCs/>
              </w:rPr>
              <w:t>o wpisie do centralnej ewidencji i informacji o działalności gospodarczej. Jeżeli dołączone do oferty ww. pełnomocnictwo będzie w formie kopii, Zamawiający wymaga, aby jego zgodność z oryginałem poświadczyła osoba wymieniona w rejestrze, która jest wskazana, jako upoważniona do reprezentowania Wykonawcy lub notariusz.</w:t>
            </w:r>
          </w:p>
        </w:tc>
      </w:tr>
    </w:tbl>
    <w:bookmarkEnd w:id="9"/>
    <w:p w14:paraId="47715E12" w14:textId="1F384951" w:rsidR="0099656F" w:rsidRPr="008A05B0" w:rsidRDefault="0099656F" w:rsidP="005A34AC">
      <w:pPr>
        <w:pStyle w:val="Nagwek2"/>
        <w:rPr>
          <w:sz w:val="16"/>
          <w:szCs w:val="16"/>
        </w:rPr>
      </w:pPr>
      <w:r w:rsidRPr="008A05B0">
        <w:t>Inne dokumenty w postępowaniu:</w:t>
      </w:r>
    </w:p>
    <w:tbl>
      <w:tblPr>
        <w:tblW w:w="853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826"/>
      </w:tblGrid>
      <w:tr w:rsidR="0099656F" w:rsidRPr="008A05B0" w14:paraId="681A5BF8" w14:textId="77777777" w:rsidTr="009965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D119" w14:textId="77777777" w:rsidR="0099656F" w:rsidRPr="008A05B0" w:rsidRDefault="0099656F" w:rsidP="0099656F">
            <w:pPr>
              <w:spacing w:before="60" w:after="120"/>
              <w:jc w:val="center"/>
            </w:pPr>
            <w:r w:rsidRPr="008A05B0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50DE" w14:textId="188C7F20" w:rsidR="0099656F" w:rsidRPr="008A05B0" w:rsidRDefault="006D1FB1" w:rsidP="0099656F">
            <w:pPr>
              <w:spacing w:before="60" w:after="120"/>
              <w:jc w:val="both"/>
            </w:pPr>
            <w:r>
              <w:rPr>
                <w:b/>
                <w:sz w:val="20"/>
                <w:szCs w:val="20"/>
              </w:rPr>
              <w:t>D</w:t>
            </w:r>
            <w:r w:rsidR="0099656F" w:rsidRPr="008A05B0">
              <w:rPr>
                <w:b/>
                <w:sz w:val="20"/>
                <w:szCs w:val="20"/>
              </w:rPr>
              <w:t>okument</w:t>
            </w:r>
          </w:p>
        </w:tc>
      </w:tr>
      <w:tr w:rsidR="00B21FDE" w:rsidRPr="008573B8" w14:paraId="1230B4B4" w14:textId="77777777" w:rsidTr="009965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34F7" w14:textId="3F866D7F" w:rsidR="00B21FDE" w:rsidRPr="008A05B0" w:rsidRDefault="00D85FF3" w:rsidP="0099656F">
            <w:pPr>
              <w:spacing w:before="60" w:after="120"/>
              <w:jc w:val="center"/>
            </w:pPr>
            <w:r>
              <w:t>1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AC24" w14:textId="3DF8E10B" w:rsidR="00B21FDE" w:rsidRPr="00B2035B" w:rsidRDefault="00C341AD" w:rsidP="009919F0">
            <w:pPr>
              <w:spacing w:after="40"/>
              <w:jc w:val="both"/>
              <w:rPr>
                <w:b/>
              </w:rPr>
            </w:pPr>
            <w:r>
              <w:rPr>
                <w:b/>
              </w:rPr>
              <w:t xml:space="preserve">Załącznik nr </w:t>
            </w:r>
            <w:r w:rsidR="00AA1793">
              <w:rPr>
                <w:b/>
              </w:rPr>
              <w:t>3</w:t>
            </w:r>
            <w:r w:rsidR="00B21FDE" w:rsidRPr="00B2035B">
              <w:rPr>
                <w:b/>
              </w:rPr>
              <w:t xml:space="preserve"> – Wzór umowy</w:t>
            </w:r>
          </w:p>
        </w:tc>
      </w:tr>
    </w:tbl>
    <w:p w14:paraId="72723991" w14:textId="0691E863" w:rsidR="001350D3" w:rsidRPr="006A00E9" w:rsidRDefault="0057291C" w:rsidP="005A34AC">
      <w:pPr>
        <w:pStyle w:val="Nagwek2"/>
        <w:rPr>
          <w:lang w:val="x-none"/>
        </w:rPr>
      </w:pPr>
      <w:r>
        <w:t xml:space="preserve">Zamawiający dopuszcza jednokrotne wezwanie do złożenia, poprawienia lub uzupełnienia </w:t>
      </w:r>
      <w:r w:rsidR="006A00E9">
        <w:t>następujących dokumentów w przypadku ich niedostarczenia, stwierdzenia błędów lub braków:</w:t>
      </w:r>
    </w:p>
    <w:p w14:paraId="53AB276F" w14:textId="6B971373" w:rsidR="006A00E9" w:rsidRPr="006A00E9" w:rsidRDefault="006A00E9" w:rsidP="006A00E9">
      <w:pPr>
        <w:pStyle w:val="Nagwek2"/>
        <w:numPr>
          <w:ilvl w:val="0"/>
          <w:numId w:val="41"/>
        </w:numPr>
        <w:rPr>
          <w:lang w:val="x-none"/>
        </w:rPr>
      </w:pPr>
      <w:r>
        <w:t>Załącznik nr 2 – Oświadczenie o braku podstaw do wykluczenia</w:t>
      </w:r>
    </w:p>
    <w:p w14:paraId="1F1C6562" w14:textId="6EE429DB" w:rsidR="006A00E9" w:rsidRPr="006A00E9" w:rsidRDefault="006A00E9" w:rsidP="006A00E9">
      <w:pPr>
        <w:pStyle w:val="Nagwek2"/>
        <w:numPr>
          <w:ilvl w:val="0"/>
          <w:numId w:val="41"/>
        </w:numPr>
        <w:rPr>
          <w:lang w:val="x-none"/>
        </w:rPr>
      </w:pPr>
      <w:r>
        <w:t>Załącznik nr 4 – Oświadczenie DNSH</w:t>
      </w:r>
    </w:p>
    <w:p w14:paraId="6021C0E6" w14:textId="34497283" w:rsidR="006A00E9" w:rsidRPr="006A00E9" w:rsidRDefault="006A00E9" w:rsidP="006A00E9">
      <w:pPr>
        <w:pStyle w:val="Nagwek2"/>
        <w:numPr>
          <w:ilvl w:val="0"/>
          <w:numId w:val="41"/>
        </w:numPr>
        <w:rPr>
          <w:lang w:val="x-none"/>
        </w:rPr>
      </w:pPr>
      <w:r>
        <w:t>Ulotki, katalogi lub foldery</w:t>
      </w:r>
    </w:p>
    <w:p w14:paraId="1CCFA0D5" w14:textId="626F8DD6" w:rsidR="006A00E9" w:rsidRPr="00B26A0D" w:rsidRDefault="006A00E9" w:rsidP="006A00E9">
      <w:pPr>
        <w:pStyle w:val="Nagwek2"/>
        <w:numPr>
          <w:ilvl w:val="0"/>
          <w:numId w:val="41"/>
        </w:numPr>
        <w:rPr>
          <w:lang w:val="x-none"/>
        </w:rPr>
      </w:pPr>
      <w:r>
        <w:t>Pełnomocnictwo</w:t>
      </w:r>
    </w:p>
    <w:p w14:paraId="2317526F" w14:textId="12E228FB" w:rsidR="001350D3" w:rsidRPr="00B26A0D" w:rsidRDefault="001350D3" w:rsidP="005A34AC">
      <w:pPr>
        <w:pStyle w:val="Nagwek2"/>
      </w:pPr>
      <w:r w:rsidRPr="00B26A0D">
        <w:t>Jeżeli zajdą uzasadnione podstawy do uznania, że złożone uprzednio podmiotowe środki dowodowe nie są już aktualne, Zamawiający może w każdym czasie wezwać Wykonawcę do złożenia wszystkich lub niektórych podmiotowych środków dowodowych, aktualnych na dzień ich złożenia.</w:t>
      </w:r>
    </w:p>
    <w:p w14:paraId="44A0B23F" w14:textId="7462C571" w:rsidR="001350D3" w:rsidRPr="00B26A0D" w:rsidRDefault="001350D3" w:rsidP="005A34AC">
      <w:pPr>
        <w:pStyle w:val="Nagwek2"/>
      </w:pPr>
      <w:r w:rsidRPr="00B26A0D">
        <w:t>Podmiotowe środki dowodowe oraz inne dokumenty lub oświadczenia Wykonawca składa, pod rygorem nieważności, w formie elektronicznej lub w postaci elektronicznej opatrzonej podpisem zaufanym lub podpisem osobistym.</w:t>
      </w:r>
    </w:p>
    <w:p w14:paraId="26F6D56B" w14:textId="7AC9019D" w:rsidR="00966694" w:rsidRPr="00B26A0D" w:rsidRDefault="00192C76" w:rsidP="005A34AC">
      <w:pPr>
        <w:pStyle w:val="Nagwek2"/>
        <w:rPr>
          <w:sz w:val="16"/>
          <w:szCs w:val="16"/>
        </w:rPr>
      </w:pPr>
      <w:r w:rsidRPr="00B26A0D">
        <w:t>Zamawiający</w:t>
      </w:r>
      <w:r w:rsidR="009341D2">
        <w:t xml:space="preserve"> nie przewiduje możliwości wezwania Wykonawcy do złożenia lub uzupełnienia </w:t>
      </w:r>
      <w:r w:rsidR="00EA3696">
        <w:t xml:space="preserve">Załącznika nr 1 – Formularz oferty </w:t>
      </w:r>
      <w:r w:rsidR="008C5A4E">
        <w:t xml:space="preserve">i Załącznika nr </w:t>
      </w:r>
      <w:r w:rsidR="006A00E9">
        <w:t>5</w:t>
      </w:r>
      <w:r w:rsidR="008C5A4E">
        <w:t xml:space="preserve"> – </w:t>
      </w:r>
      <w:r w:rsidR="006A00E9">
        <w:t>Formularz asortymentowo-cenowy</w:t>
      </w:r>
      <w:r w:rsidR="007714B2">
        <w:t xml:space="preserve">. </w:t>
      </w:r>
      <w:r w:rsidR="009341D2">
        <w:t xml:space="preserve"> </w:t>
      </w:r>
      <w:r w:rsidRPr="00B26A0D">
        <w:t xml:space="preserve">  </w:t>
      </w:r>
    </w:p>
    <w:p w14:paraId="12C82CC8" w14:textId="7AE8CE95" w:rsidR="00E9030E" w:rsidRPr="00B26A0D" w:rsidRDefault="001350D3" w:rsidP="005A34AC">
      <w:pPr>
        <w:pStyle w:val="Nagwek2"/>
        <w:rPr>
          <w:sz w:val="16"/>
          <w:szCs w:val="16"/>
        </w:rPr>
      </w:pPr>
      <w:r w:rsidRPr="00B26A0D">
        <w:t xml:space="preserve">Dokumenty sporządzone w języku obcym są składane wraz z tłumaczeniem na język polski. </w:t>
      </w:r>
      <w:bookmarkStart w:id="10" w:name="_Toc258314249"/>
    </w:p>
    <w:p w14:paraId="7B4AB5F0" w14:textId="77777777" w:rsidR="001350D3" w:rsidRPr="00F76238" w:rsidRDefault="001350D3" w:rsidP="001350D3">
      <w:pPr>
        <w:pStyle w:val="Nagwek1"/>
      </w:pPr>
      <w:r w:rsidRPr="00F76238">
        <w:t>Informacja dla wykonawców wspólnie ubiegających się o udzielenie zamówienia</w:t>
      </w:r>
    </w:p>
    <w:p w14:paraId="2A4B4DB8" w14:textId="77777777" w:rsidR="00F76238" w:rsidRDefault="001350D3" w:rsidP="005A34AC">
      <w:pPr>
        <w:pStyle w:val="Nagwek2"/>
      </w:pPr>
      <w:r w:rsidRPr="00F76238">
        <w:t>Wykonawcy mogą wspólnie ubiegać się o udzielenie zamówienia. W takim przypadku Wykonawcy zobowiązani są do ustanowienia pełnomocnika do reprezentowania ich w postępowaniu o udzielenie zamówienia albo do reprezentowania w postępowaniu i zawarcia umowy w sprawie zamówienia publicznego.</w:t>
      </w:r>
    </w:p>
    <w:p w14:paraId="419C1D48" w14:textId="25F151D4" w:rsidR="001350D3" w:rsidRPr="00F76238" w:rsidRDefault="001350D3" w:rsidP="005A34AC">
      <w:pPr>
        <w:pStyle w:val="Nagwek2"/>
      </w:pPr>
      <w:r w:rsidRPr="00F76238">
        <w:t>Pełnomocnictwo należy dołączyć do oferty i powinno ono zawierać w szczególności wskazanie:</w:t>
      </w:r>
    </w:p>
    <w:p w14:paraId="1D1C27E7" w14:textId="77777777" w:rsidR="001350D3" w:rsidRPr="00F76238" w:rsidRDefault="001350D3" w:rsidP="005A34AC">
      <w:pPr>
        <w:pStyle w:val="Nagwek2"/>
        <w:numPr>
          <w:ilvl w:val="0"/>
          <w:numId w:val="8"/>
        </w:numPr>
      </w:pPr>
      <w:r w:rsidRPr="00F76238">
        <w:t>postępowania o udzielenie zamówienie publicznego, którego dotyczy;</w:t>
      </w:r>
    </w:p>
    <w:p w14:paraId="5C338D1A" w14:textId="77777777" w:rsidR="001350D3" w:rsidRPr="00F76238" w:rsidRDefault="001350D3" w:rsidP="005A34AC">
      <w:pPr>
        <w:pStyle w:val="Nagwek2"/>
        <w:numPr>
          <w:ilvl w:val="0"/>
          <w:numId w:val="8"/>
        </w:numPr>
      </w:pPr>
      <w:r w:rsidRPr="00F76238">
        <w:t>wszystkich Wykonawców ubiegających się wspólnie o udzielenie zamówienia;</w:t>
      </w:r>
    </w:p>
    <w:p w14:paraId="40B90386" w14:textId="3C2FCDF6" w:rsidR="001350D3" w:rsidRPr="00F76238" w:rsidRDefault="001350D3" w:rsidP="005A34AC">
      <w:pPr>
        <w:pStyle w:val="Nagwek2"/>
        <w:numPr>
          <w:ilvl w:val="0"/>
          <w:numId w:val="8"/>
        </w:numPr>
      </w:pPr>
      <w:r w:rsidRPr="00F76238">
        <w:t>ustanowionego pełnomocnika oraz zakresu jego umocowania.</w:t>
      </w:r>
    </w:p>
    <w:p w14:paraId="14C906CC" w14:textId="0C39C2EA" w:rsidR="001350D3" w:rsidRPr="00F76238" w:rsidRDefault="001350D3" w:rsidP="005A34AC">
      <w:pPr>
        <w:pStyle w:val="Nagwek2"/>
      </w:pPr>
      <w:r w:rsidRPr="00F76238">
        <w:t xml:space="preserve">W przypadku wspólnego ubiegania się o zamówienie przez Wykonawców, </w:t>
      </w:r>
      <w:r w:rsidR="00954AEE" w:rsidRPr="00F76238">
        <w:t xml:space="preserve">oświadczenia o </w:t>
      </w:r>
      <w:r w:rsidRPr="00F76238">
        <w:t xml:space="preserve">niepodleganiu wykluczeniu </w:t>
      </w:r>
      <w:r w:rsidR="00C90DA8" w:rsidRPr="00F76238">
        <w:t>lub</w:t>
      </w:r>
      <w:r w:rsidRPr="00F76238">
        <w:t xml:space="preserve"> spełnianiu warunków udziału, o który</w:t>
      </w:r>
      <w:r w:rsidR="00C90DA8" w:rsidRPr="00F76238">
        <w:t>ch</w:t>
      </w:r>
      <w:r w:rsidRPr="00F76238">
        <w:t xml:space="preserve"> mowa w pkt. </w:t>
      </w:r>
      <w:r w:rsidR="00A87F57">
        <w:t>8</w:t>
      </w:r>
      <w:r w:rsidRPr="00F76238">
        <w:t>.1 SWZ, składa każdy z Wykonawców wspólnie ubiegających się o zamówienie. Oświadczenia te potwierdzają brak podstaw wykluczenia oraz spełnianie warunków udziału w postępowaniu w zakresie, w jakim każdy z Wykonawców wykazuje spełnianie warunków udziału w postępowaniu.</w:t>
      </w:r>
    </w:p>
    <w:p w14:paraId="7F166EC9" w14:textId="00834089" w:rsidR="001350D3" w:rsidRPr="00F44C00" w:rsidRDefault="001350D3" w:rsidP="001350D3">
      <w:pPr>
        <w:pStyle w:val="Nagwek1"/>
      </w:pPr>
      <w:r w:rsidRPr="00F44C00">
        <w:t>Informacje o sposobie porozumiewania się zamawiającego z Wykonawcami</w:t>
      </w:r>
      <w:bookmarkEnd w:id="10"/>
    </w:p>
    <w:p w14:paraId="0F6BB467" w14:textId="6B28F918" w:rsidR="00ED0852" w:rsidRDefault="001350D3" w:rsidP="00ED0852">
      <w:pPr>
        <w:pStyle w:val="Nagwek2"/>
      </w:pPr>
      <w:r w:rsidRPr="00F44C00">
        <w:t xml:space="preserve">W niniejszym postępowaniu komunikacja Zamawiającego z Wykonawcami odbywa się przy użyciu środków komunikacji elektronicznej, za pośrednictwem </w:t>
      </w:r>
      <w:r w:rsidR="00BF0BE7">
        <w:t xml:space="preserve">Bazy Konkurencyjności - </w:t>
      </w:r>
      <w:r w:rsidRPr="00F44C00">
        <w:t xml:space="preserve">Platformy on-line działającej pod adresem </w:t>
      </w:r>
      <w:hyperlink r:id="rId9" w:history="1">
        <w:r w:rsidR="00A87F57" w:rsidRPr="008461F5">
          <w:rPr>
            <w:rStyle w:val="Hipercze"/>
          </w:rPr>
          <w:t>https://bazakonkurencyjnosci.funduszeeuropejskie.gov.pl/</w:t>
        </w:r>
      </w:hyperlink>
      <w:bookmarkStart w:id="11" w:name="_Hlk37863747"/>
      <w:r w:rsidR="00ED0852">
        <w:rPr>
          <w:color w:val="auto"/>
        </w:rPr>
        <w:t xml:space="preserve"> oraz </w:t>
      </w:r>
      <w:r w:rsidR="0065433A">
        <w:rPr>
          <w:color w:val="auto"/>
        </w:rPr>
        <w:t xml:space="preserve">w razie konieczności - </w:t>
      </w:r>
      <w:r w:rsidR="00ED0852">
        <w:rPr>
          <w:color w:val="auto"/>
        </w:rPr>
        <w:t>za pomocą komunikacji e</w:t>
      </w:r>
      <w:r w:rsidR="00ED0852" w:rsidRPr="00ED0852">
        <w:t>-</w:t>
      </w:r>
      <w:r w:rsidR="00ED0852">
        <w:t xml:space="preserve">mailowej lub telefonicznej. </w:t>
      </w:r>
      <w:r w:rsidR="0065433A">
        <w:t xml:space="preserve">Ogłoszenie zapytania ofertowego, składanie ofert, wymiana informacji między Zamawiającym a Wykonawcą odbywa się pisemnie za pomocą Bazy Konkurencyjności. </w:t>
      </w:r>
      <w:r w:rsidR="00175045">
        <w:t>Po otwarciu ofert, wszelkie wezwania Wykonawcy do złożenia wyjaśnień lub dokumentów będą wysyłane drogą e-mailową. Rozstrzygnięcie postępowania opublikowane zostanie przy pomocy Bazy Konkurencyjności.</w:t>
      </w:r>
    </w:p>
    <w:p w14:paraId="7134855D" w14:textId="2650CE1D" w:rsidR="00F44C00" w:rsidRDefault="001350D3" w:rsidP="005A34AC">
      <w:pPr>
        <w:pStyle w:val="Nagwek2"/>
      </w:pPr>
      <w:r w:rsidRPr="00F44C00">
        <w:t xml:space="preserve">Korzystanie z </w:t>
      </w:r>
      <w:r w:rsidR="00A87F57">
        <w:t>Bazy Konkurencyjności</w:t>
      </w:r>
      <w:r w:rsidRPr="00F44C00">
        <w:t xml:space="preserve"> przez Wykonawcę jest bezpłatne</w:t>
      </w:r>
      <w:bookmarkEnd w:id="11"/>
      <w:r w:rsidRPr="00F44C00">
        <w:t>.</w:t>
      </w:r>
      <w:bookmarkStart w:id="12" w:name="_Hlk37863788"/>
    </w:p>
    <w:p w14:paraId="53DB9384" w14:textId="6437CA79" w:rsidR="00F44C00" w:rsidRDefault="00A87F57" w:rsidP="005A34AC">
      <w:pPr>
        <w:pStyle w:val="Nagwek2"/>
      </w:pPr>
      <w:r>
        <w:t>W Bazie Konkurencyjności</w:t>
      </w:r>
      <w:r w:rsidR="001350D3" w:rsidRPr="00F44C00">
        <w:t xml:space="preserve"> postępowanie prowadzone jest pod nazwą: ”</w:t>
      </w:r>
      <w:r w:rsidR="0091017F">
        <w:t>Dostawa sprzętu komputerowego do</w:t>
      </w:r>
      <w:r w:rsidR="00390DA4">
        <w:t xml:space="preserve"> Zakładu Opiekuńczo-Leczniczego SPZOZ w Bielsku Podlaskim</w:t>
      </w:r>
      <w:r w:rsidR="001350D3" w:rsidRPr="00F44C00">
        <w:t>”</w:t>
      </w:r>
      <w:r>
        <w:t xml:space="preserve">. Wewnętrzny </w:t>
      </w:r>
      <w:r w:rsidR="001350D3" w:rsidRPr="00F44C00">
        <w:t xml:space="preserve">znak sprawy: </w:t>
      </w:r>
      <w:bookmarkEnd w:id="12"/>
      <w:r w:rsidR="00E9030E" w:rsidRPr="00F44C00">
        <w:t>ZP</w:t>
      </w:r>
      <w:r w:rsidR="002861DA">
        <w:t>/BK</w:t>
      </w:r>
      <w:r w:rsidR="00E9030E" w:rsidRPr="00105DB3">
        <w:t>.261.</w:t>
      </w:r>
      <w:r w:rsidR="0091017F">
        <w:t>16</w:t>
      </w:r>
      <w:r w:rsidR="00D77DA9" w:rsidRPr="00105DB3">
        <w:t>.202</w:t>
      </w:r>
      <w:bookmarkStart w:id="13" w:name="_Hlk37863807"/>
      <w:r w:rsidR="0091017F">
        <w:t>6</w:t>
      </w:r>
      <w:r>
        <w:t>.</w:t>
      </w:r>
    </w:p>
    <w:p w14:paraId="645D61A1" w14:textId="2FD70BF3" w:rsidR="00F44C00" w:rsidRDefault="00A87F57" w:rsidP="005A34AC">
      <w:pPr>
        <w:pStyle w:val="Nagwek2"/>
      </w:pPr>
      <w:bookmarkStart w:id="14" w:name="_Hlk37863841"/>
      <w:bookmarkEnd w:id="13"/>
      <w:r>
        <w:t>Regulamin i zasady korzystania z Bazy Konkurencyjności dostępne jest pod adresem podanym w pkt. 1</w:t>
      </w:r>
      <w:r w:rsidR="00687C37">
        <w:t>0</w:t>
      </w:r>
      <w:r>
        <w:t>.1 SWZ.</w:t>
      </w:r>
      <w:r w:rsidR="009D1D42">
        <w:t xml:space="preserve"> </w:t>
      </w:r>
    </w:p>
    <w:p w14:paraId="4F9B6F5B" w14:textId="77777777" w:rsidR="00F44C00" w:rsidRDefault="001350D3" w:rsidP="005A34AC">
      <w:pPr>
        <w:pStyle w:val="Nagwek2"/>
      </w:pPr>
      <w:r w:rsidRPr="00F44C00">
        <w:t>Wykonawca zamierzający wziąć udział w postępowaniu musi posiadać konto na Platformie</w:t>
      </w:r>
      <w:bookmarkEnd w:id="14"/>
      <w:r w:rsidRPr="00F44C00">
        <w:t>.</w:t>
      </w:r>
      <w:bookmarkStart w:id="15" w:name="_Hlk37863867"/>
    </w:p>
    <w:p w14:paraId="352E7407" w14:textId="77777777" w:rsidR="00F44C00" w:rsidRDefault="001350D3" w:rsidP="005A34AC">
      <w:pPr>
        <w:pStyle w:val="Nagwek2"/>
      </w:pPr>
      <w:r w:rsidRPr="00F44C00">
        <w:t>Do złożenia oferty konieczne jest posiadanie przez osobę upoważnioną do reprezentowania Wykonawcy ważnego kwalifikowanego podpisu elektronicznego</w:t>
      </w:r>
      <w:bookmarkEnd w:id="15"/>
      <w:r w:rsidRPr="00F44C00">
        <w:t>, podpisu zaufanego lub podpisu osobistego.</w:t>
      </w:r>
    </w:p>
    <w:p w14:paraId="52543D72" w14:textId="5226055C" w:rsidR="001350D3" w:rsidRPr="00F44C00" w:rsidRDefault="001350D3" w:rsidP="005A34AC">
      <w:pPr>
        <w:pStyle w:val="Nagwek2"/>
      </w:pPr>
      <w:r w:rsidRPr="00F44C00">
        <w:t>Ilekroć w niniejszej SWZ jest mowa o:</w:t>
      </w:r>
    </w:p>
    <w:p w14:paraId="04C61303" w14:textId="3CBB29EE" w:rsidR="001350D3" w:rsidRPr="00F44C00" w:rsidRDefault="001350D3" w:rsidP="005A34AC">
      <w:pPr>
        <w:pStyle w:val="Nagwek2"/>
        <w:numPr>
          <w:ilvl w:val="0"/>
          <w:numId w:val="9"/>
        </w:numPr>
      </w:pPr>
      <w:r w:rsidRPr="00F44C00">
        <w:t>podpisie zaufanym – należy przez to rozumieć podpis, o którym mowa art. 3 pkt 14a ustawy z 17 lutego 2005 r. o informatyzacji działalności podmiotów realizujących zadania publiczne;</w:t>
      </w:r>
    </w:p>
    <w:p w14:paraId="3DD41057" w14:textId="2101923C" w:rsidR="001350D3" w:rsidRPr="00F44C00" w:rsidRDefault="001350D3" w:rsidP="005A34AC">
      <w:pPr>
        <w:pStyle w:val="Nagwek2"/>
        <w:numPr>
          <w:ilvl w:val="0"/>
          <w:numId w:val="9"/>
        </w:numPr>
      </w:pPr>
      <w:r w:rsidRPr="00F44C00">
        <w:t>podpisie osobistym – należy przez to rozumieć podpis, o którym mowa w art. z art. 2 ust. 1 pkt 9 ustawy z 6 sierpnia 2010 r. o dowodach osobistych.</w:t>
      </w:r>
    </w:p>
    <w:p w14:paraId="0B83A091" w14:textId="361B8F0B" w:rsidR="001350D3" w:rsidRPr="00F44C00" w:rsidRDefault="001350D3" w:rsidP="005A34AC">
      <w:pPr>
        <w:pStyle w:val="Nagwek2"/>
      </w:pPr>
      <w:bookmarkStart w:id="16" w:name="_Hlk37936911"/>
      <w:r w:rsidRPr="00F44C00">
        <w:t>Zalecenia Zamawiającego odnośnie kwalifikowanego podpisu elektronicznego</w:t>
      </w:r>
      <w:bookmarkEnd w:id="16"/>
      <w:r w:rsidRPr="00F44C00">
        <w:t>:</w:t>
      </w:r>
    </w:p>
    <w:p w14:paraId="53B38EAD" w14:textId="4B7DAA9C" w:rsidR="001350D3" w:rsidRPr="00F44C00" w:rsidRDefault="001350D3" w:rsidP="005A34AC">
      <w:pPr>
        <w:pStyle w:val="Nagwek2"/>
        <w:numPr>
          <w:ilvl w:val="0"/>
          <w:numId w:val="10"/>
        </w:numPr>
      </w:pPr>
      <w:bookmarkStart w:id="17" w:name="_Hlk37936930"/>
      <w:r w:rsidRPr="00F44C00">
        <w:t xml:space="preserve">dokumenty sporządzone i przesyłane w formacie .pdf zaleca się podpisywać kwalifikowanym podpisem elektronicznym w formacie </w:t>
      </w:r>
      <w:proofErr w:type="spellStart"/>
      <w:r w:rsidRPr="00F44C00">
        <w:t>PAdES</w:t>
      </w:r>
      <w:bookmarkEnd w:id="17"/>
      <w:proofErr w:type="spellEnd"/>
      <w:r w:rsidRPr="00F44C00">
        <w:t>;</w:t>
      </w:r>
    </w:p>
    <w:p w14:paraId="2A755EF0" w14:textId="77777777" w:rsidR="001350D3" w:rsidRPr="00F44C00" w:rsidRDefault="001350D3" w:rsidP="005A34AC">
      <w:pPr>
        <w:pStyle w:val="Nagwek2"/>
        <w:numPr>
          <w:ilvl w:val="0"/>
          <w:numId w:val="10"/>
        </w:numPr>
      </w:pPr>
      <w:r w:rsidRPr="00F44C00">
        <w:t>dokumenty sporządzone i przesyłane w formacie innym niż .pdf (np.: .</w:t>
      </w:r>
      <w:proofErr w:type="spellStart"/>
      <w:r w:rsidRPr="00F44C00">
        <w:t>doc</w:t>
      </w:r>
      <w:proofErr w:type="spellEnd"/>
      <w:r w:rsidRPr="00F44C00">
        <w:t>, .</w:t>
      </w:r>
      <w:proofErr w:type="spellStart"/>
      <w:r w:rsidRPr="00F44C00">
        <w:t>docx</w:t>
      </w:r>
      <w:proofErr w:type="spellEnd"/>
      <w:r w:rsidRPr="00F44C00">
        <w:t>, .</w:t>
      </w:r>
      <w:proofErr w:type="spellStart"/>
      <w:r w:rsidRPr="00F44C00">
        <w:t>xlsx</w:t>
      </w:r>
      <w:proofErr w:type="spellEnd"/>
      <w:r w:rsidRPr="00F44C00">
        <w:t>, .</w:t>
      </w:r>
      <w:proofErr w:type="spellStart"/>
      <w:r w:rsidRPr="00F44C00">
        <w:t>xml</w:t>
      </w:r>
      <w:proofErr w:type="spellEnd"/>
      <w:r w:rsidRPr="00F44C00">
        <w:t xml:space="preserve">) zaleca się podpisywać kwalifikowanym podpisem elektronicznym w formacie </w:t>
      </w:r>
      <w:proofErr w:type="spellStart"/>
      <w:r w:rsidRPr="00F44C00">
        <w:t>XAdES</w:t>
      </w:r>
      <w:proofErr w:type="spellEnd"/>
      <w:r w:rsidRPr="00F44C00">
        <w:t>;</w:t>
      </w:r>
    </w:p>
    <w:p w14:paraId="73C7D9BA" w14:textId="77777777" w:rsidR="001350D3" w:rsidRPr="00F44C00" w:rsidRDefault="001350D3" w:rsidP="005A34AC">
      <w:pPr>
        <w:pStyle w:val="Nagwek2"/>
        <w:numPr>
          <w:ilvl w:val="0"/>
          <w:numId w:val="10"/>
        </w:numPr>
      </w:pPr>
      <w:r w:rsidRPr="00F44C00">
        <w:t>do składania kwalifikowanego podpisu elektronicznego zaleca się stosowanie algorytmu SHA-2 (lub wyższego).</w:t>
      </w:r>
    </w:p>
    <w:p w14:paraId="3FAF31FD" w14:textId="0F85E4BB" w:rsidR="00F44C00" w:rsidRDefault="001350D3" w:rsidP="005A34AC">
      <w:pPr>
        <w:pStyle w:val="Nagwek2"/>
      </w:pPr>
      <w:bookmarkStart w:id="18" w:name="_Hlk37864921"/>
      <w:bookmarkStart w:id="19" w:name="_Hlk37865118"/>
      <w:r w:rsidRPr="00F44C00">
        <w:t xml:space="preserve">Ofertę, wraz ze stanowiącymi jej integralną część załącznikami, składa się pod rygorem nieważności </w:t>
      </w:r>
      <w:r w:rsidR="00A87F57">
        <w:t xml:space="preserve">poprzez Bazę Konkurencyjności </w:t>
      </w:r>
      <w:r w:rsidRPr="00F44C00">
        <w:t>w formie elektronicznej lub postaci elektronicznej</w:t>
      </w:r>
      <w:r w:rsidR="00A87F57">
        <w:t xml:space="preserve">, </w:t>
      </w:r>
      <w:r w:rsidRPr="00F44C00">
        <w:t>podpisaną kwalifikowanym podpisem elektronicznym, podpisem zaufanym lub podpisem osobistym.</w:t>
      </w:r>
      <w:bookmarkStart w:id="20" w:name="_Hlk37938680"/>
      <w:bookmarkEnd w:id="18"/>
      <w:bookmarkEnd w:id="19"/>
    </w:p>
    <w:p w14:paraId="3BC0DCA3" w14:textId="77777777" w:rsidR="00F44C00" w:rsidRDefault="001350D3" w:rsidP="005A34AC">
      <w:pPr>
        <w:pStyle w:val="Nagwek2"/>
      </w:pPr>
      <w:r w:rsidRPr="00F44C00">
        <w:t>Postępowanie o udzielenie zamówienia prowadzi się w języku polskim. Dokumenty sporządzone w języku obcym są składane wraz z tłumaczeniem na język polski</w:t>
      </w:r>
      <w:bookmarkEnd w:id="20"/>
      <w:r w:rsidRPr="00F44C00">
        <w:t>.</w:t>
      </w:r>
    </w:p>
    <w:p w14:paraId="0AC959DA" w14:textId="70DD1ED2" w:rsidR="001350D3" w:rsidRPr="00F44C00" w:rsidRDefault="001350D3" w:rsidP="005A34AC">
      <w:pPr>
        <w:pStyle w:val="Nagwek2"/>
      </w:pPr>
      <w:r w:rsidRPr="00F44C00">
        <w:t>Osobami uprawnionymi do kontaktu z Wykonawcami są:</w:t>
      </w:r>
    </w:p>
    <w:p w14:paraId="6988B431" w14:textId="77777777" w:rsidR="001350D3" w:rsidRPr="00F44C00" w:rsidRDefault="001350D3" w:rsidP="005A34AC">
      <w:pPr>
        <w:pStyle w:val="Nagwek2"/>
        <w:numPr>
          <w:ilvl w:val="0"/>
          <w:numId w:val="29"/>
        </w:numPr>
      </w:pPr>
      <w:bookmarkStart w:id="21" w:name="_Toc258314250"/>
      <w:r w:rsidRPr="00F44C00">
        <w:t>w zakresie formalnym: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0"/>
      </w:tblGrid>
      <w:tr w:rsidR="00E9030E" w:rsidRPr="008573B8" w14:paraId="631F15B3" w14:textId="77777777" w:rsidTr="00954AEE">
        <w:tc>
          <w:tcPr>
            <w:tcW w:w="8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14F60" w14:textId="56A6CA41" w:rsidR="00E9030E" w:rsidRPr="00BE24C3" w:rsidRDefault="002822DC" w:rsidP="000D598D">
            <w:r w:rsidRPr="00F44C00">
              <w:t>Zamówi</w:t>
            </w:r>
            <w:r w:rsidR="00A13E4B">
              <w:t>enia</w:t>
            </w:r>
            <w:r w:rsidRPr="00F44C00">
              <w:t xml:space="preserve"> Publiczn</w:t>
            </w:r>
            <w:r w:rsidR="00A13E4B">
              <w:t>e</w:t>
            </w:r>
            <w:r w:rsidR="003023FE" w:rsidRPr="00BE24C3">
              <w:t xml:space="preserve"> -</w:t>
            </w:r>
            <w:r w:rsidR="00E9030E" w:rsidRPr="00BE24C3">
              <w:t xml:space="preserve"> tel.: </w:t>
            </w:r>
            <w:r w:rsidR="003023FE" w:rsidRPr="00BE24C3">
              <w:t>85/</w:t>
            </w:r>
            <w:r w:rsidR="00E9030E" w:rsidRPr="00BE24C3">
              <w:t xml:space="preserve">833 43 70, e-mail: </w:t>
            </w:r>
            <w:hyperlink r:id="rId10" w:history="1">
              <w:r w:rsidR="003023FE" w:rsidRPr="00BE24C3">
                <w:rPr>
                  <w:rStyle w:val="Hipercze"/>
                </w:rPr>
                <w:t>zamowienia@spzoz-bielsk.pl</w:t>
              </w:r>
            </w:hyperlink>
            <w:r w:rsidR="003023FE" w:rsidRPr="00BE24C3">
              <w:t xml:space="preserve"> </w:t>
            </w:r>
          </w:p>
        </w:tc>
      </w:tr>
    </w:tbl>
    <w:p w14:paraId="2D95353E" w14:textId="77777777" w:rsidR="001350D3" w:rsidRPr="005A34AC" w:rsidRDefault="001350D3" w:rsidP="001350D3">
      <w:pPr>
        <w:pStyle w:val="Nagwek1"/>
        <w:rPr>
          <w:bCs w:val="0"/>
        </w:rPr>
      </w:pPr>
      <w:r w:rsidRPr="005A34AC">
        <w:rPr>
          <w:bCs w:val="0"/>
        </w:rPr>
        <w:t>OPIS SPO</w:t>
      </w:r>
      <w:bookmarkStart w:id="22" w:name="_Hlk37938975"/>
      <w:r w:rsidRPr="005A34AC">
        <w:rPr>
          <w:bCs w:val="0"/>
        </w:rPr>
        <w:t>SOBU UDZIELANIA WYJAŚNIEŃ TREŚCI SWZ</w:t>
      </w:r>
      <w:bookmarkEnd w:id="22"/>
    </w:p>
    <w:p w14:paraId="502848BD" w14:textId="6DAF879C" w:rsidR="001350D3" w:rsidRPr="005A34AC" w:rsidRDefault="001350D3" w:rsidP="005A34AC">
      <w:pPr>
        <w:pStyle w:val="Nagwek2"/>
      </w:pPr>
      <w:bookmarkStart w:id="23" w:name="_Hlk37783375"/>
      <w:bookmarkStart w:id="24" w:name="_Hlk37938993"/>
      <w:r w:rsidRPr="005A34AC">
        <w:t xml:space="preserve">Wykonawca może zwrócić się do Zamawiającego z wnioskiem o wyjaśnienie treści SWZ, przekazanym za pośrednictwem </w:t>
      </w:r>
      <w:bookmarkStart w:id="25" w:name="_Hlk37783409"/>
      <w:bookmarkEnd w:id="23"/>
      <w:r w:rsidR="00A87F57">
        <w:t xml:space="preserve">Bazy Konkurencyjności. </w:t>
      </w:r>
    </w:p>
    <w:p w14:paraId="347B63DC" w14:textId="77777777" w:rsidR="001350D3" w:rsidRPr="005A34AC" w:rsidRDefault="001350D3" w:rsidP="005A34AC">
      <w:pPr>
        <w:pStyle w:val="Nagwek2"/>
      </w:pPr>
      <w:r w:rsidRPr="005A34AC">
        <w:t>Zamawiający udzieli wyjaśnień niezwłocznie, jednak nie później niż na 2 dni przed upływem terminu składania ofert, pod warunkiem, że wniosek o wyjaśnienie treści SWZ wpłynął do Zamawiającego nie później niż na 4 dni przed upływem terminu składania ofert.</w:t>
      </w:r>
      <w:bookmarkEnd w:id="25"/>
    </w:p>
    <w:p w14:paraId="7CB2C9A8" w14:textId="77777777" w:rsidR="001350D3" w:rsidRPr="005A34AC" w:rsidRDefault="001350D3" w:rsidP="005A34AC">
      <w:pPr>
        <w:pStyle w:val="Nagwek2"/>
      </w:pPr>
      <w:r w:rsidRPr="005A34AC">
        <w:t>Jeżeli wniosek o wyjaśnienie treści SWZ nie wpłynie w terminie, o którym mowa w punkcie powyżej, Zamawiający nie ma obowiązku udzielania wyjaśnień SWZ.</w:t>
      </w:r>
    </w:p>
    <w:p w14:paraId="71EF30F5" w14:textId="77777777" w:rsidR="001350D3" w:rsidRPr="005A34AC" w:rsidRDefault="001350D3" w:rsidP="005A34AC">
      <w:pPr>
        <w:pStyle w:val="Nagwek2"/>
      </w:pPr>
      <w:r w:rsidRPr="005A34AC">
        <w:t>Przedłużenie terminu składania ofert, nie wpływa na bieg terminu składania wniosku o wyjaśnienie treści SWZ.</w:t>
      </w:r>
    </w:p>
    <w:p w14:paraId="00361BD2" w14:textId="77777777" w:rsidR="001350D3" w:rsidRPr="005A34AC" w:rsidRDefault="001350D3" w:rsidP="005A34AC">
      <w:pPr>
        <w:pStyle w:val="Nagwek2"/>
      </w:pPr>
      <w:r w:rsidRPr="005A34AC">
        <w:t>Treść zapytań wraz z wyjaśnieniami Zamawiający udostępni na stronie internetowej prowadzonego postępowania, bez ujawniania źródła zapytania.</w:t>
      </w:r>
    </w:p>
    <w:p w14:paraId="36D601A9" w14:textId="77777777" w:rsidR="001350D3" w:rsidRPr="005A34AC" w:rsidRDefault="001350D3" w:rsidP="005A34AC">
      <w:pPr>
        <w:pStyle w:val="Nagwek2"/>
      </w:pPr>
      <w:r w:rsidRPr="005A34AC">
        <w:t xml:space="preserve">W </w:t>
      </w:r>
      <w:bookmarkEnd w:id="24"/>
      <w:r w:rsidRPr="005A34AC">
        <w:t>uzasadnionych przypadkach Zamawiający może przed upływem terminu składania ofert zmienić treść SWZ. Dokonaną zmianę treści SWZ Zamawiający udostępni na stronie internetowej prowadzonego postępowania.</w:t>
      </w:r>
    </w:p>
    <w:p w14:paraId="4B0A76FA" w14:textId="07AF732C" w:rsidR="001350D3" w:rsidRPr="006B7F8C" w:rsidRDefault="001350D3" w:rsidP="001350D3">
      <w:pPr>
        <w:pStyle w:val="Nagwek1"/>
      </w:pPr>
      <w:r w:rsidRPr="006B7F8C">
        <w:t>Wymagania dotycz</w:t>
      </w:r>
      <w:r w:rsidRPr="006B7F8C">
        <w:rPr>
          <w:rFonts w:eastAsia="TimesNewRoman" w:cs="TimesNewRoman"/>
        </w:rPr>
        <w:t>ą</w:t>
      </w:r>
      <w:r w:rsidRPr="006B7F8C">
        <w:t>ce wadium</w:t>
      </w:r>
      <w:bookmarkEnd w:id="21"/>
    </w:p>
    <w:p w14:paraId="6B834117" w14:textId="668190A5" w:rsidR="001350D3" w:rsidRPr="006B7F8C" w:rsidRDefault="006B7F8C" w:rsidP="006B7F8C">
      <w:pPr>
        <w:pStyle w:val="Nagwek2"/>
        <w:numPr>
          <w:ilvl w:val="0"/>
          <w:numId w:val="0"/>
        </w:numPr>
        <w:ind w:left="680" w:hanging="680"/>
      </w:pPr>
      <w:r>
        <w:t xml:space="preserve">            </w:t>
      </w:r>
      <w:r w:rsidR="00E9030E" w:rsidRPr="006B7F8C">
        <w:t>W postępowaniu nie jest przewidziane składanie wadium.</w:t>
      </w:r>
    </w:p>
    <w:p w14:paraId="2564FB41" w14:textId="7FD6B84E" w:rsidR="001350D3" w:rsidRPr="007F3127" w:rsidRDefault="001350D3" w:rsidP="001350D3">
      <w:pPr>
        <w:pStyle w:val="Nagwek1"/>
      </w:pPr>
      <w:bookmarkStart w:id="26" w:name="_Toc258314251"/>
      <w:r w:rsidRPr="007F3127">
        <w:t>Termin zwi</w:t>
      </w:r>
      <w:r w:rsidRPr="007F3127">
        <w:rPr>
          <w:rFonts w:eastAsia="TimesNewRoman" w:cs="TimesNewRoman"/>
        </w:rPr>
        <w:t>ą</w:t>
      </w:r>
      <w:r w:rsidRPr="007F3127">
        <w:t>zania ofert</w:t>
      </w:r>
      <w:r w:rsidRPr="007F3127">
        <w:rPr>
          <w:rFonts w:eastAsia="TimesNewRoman" w:cs="TimesNewRoman"/>
        </w:rPr>
        <w:t>ą</w:t>
      </w:r>
      <w:bookmarkEnd w:id="26"/>
    </w:p>
    <w:p w14:paraId="2E07B5AB" w14:textId="4F72BC68" w:rsidR="001350D3" w:rsidRPr="007F3127" w:rsidRDefault="001350D3" w:rsidP="005A34AC">
      <w:pPr>
        <w:pStyle w:val="Nagwek2"/>
      </w:pPr>
      <w:r w:rsidRPr="007F3127">
        <w:t xml:space="preserve">Wykonawca pozostaje związany ofertą do dnia </w:t>
      </w:r>
      <w:r w:rsidR="004E5B23" w:rsidRPr="00466B46">
        <w:rPr>
          <w:b/>
          <w:u w:val="single"/>
        </w:rPr>
        <w:t>202</w:t>
      </w:r>
      <w:r w:rsidR="00466B46" w:rsidRPr="00466B46">
        <w:rPr>
          <w:b/>
          <w:u w:val="single"/>
        </w:rPr>
        <w:t>6</w:t>
      </w:r>
      <w:r w:rsidR="004E5B23" w:rsidRPr="00466B46">
        <w:rPr>
          <w:b/>
          <w:u w:val="single"/>
        </w:rPr>
        <w:t>-</w:t>
      </w:r>
      <w:r w:rsidR="00466B46" w:rsidRPr="00466B46">
        <w:rPr>
          <w:b/>
          <w:u w:val="single"/>
        </w:rPr>
        <w:t>06</w:t>
      </w:r>
      <w:r w:rsidR="006604F3" w:rsidRPr="00466B46">
        <w:rPr>
          <w:b/>
          <w:u w:val="single"/>
        </w:rPr>
        <w:t>-</w:t>
      </w:r>
      <w:r w:rsidR="00466B46" w:rsidRPr="00466B46">
        <w:rPr>
          <w:b/>
          <w:u w:val="single"/>
        </w:rPr>
        <w:t>06</w:t>
      </w:r>
      <w:r w:rsidRPr="00466B46">
        <w:rPr>
          <w:u w:val="single"/>
        </w:rPr>
        <w:t>.</w:t>
      </w:r>
    </w:p>
    <w:p w14:paraId="78D13EC7" w14:textId="77777777" w:rsidR="001350D3" w:rsidRPr="007F3127" w:rsidRDefault="001350D3" w:rsidP="005A34AC">
      <w:pPr>
        <w:pStyle w:val="Nagwek2"/>
      </w:pPr>
      <w:r w:rsidRPr="007F3127">
        <w:t>Bieg terminu związania ofertą rozpoczyna się wraz z upływem terminu składania ofert.</w:t>
      </w:r>
    </w:p>
    <w:p w14:paraId="6E348E85" w14:textId="5CCDAAAB" w:rsidR="001350D3" w:rsidRPr="007F3127" w:rsidRDefault="001350D3" w:rsidP="005A34AC">
      <w:pPr>
        <w:pStyle w:val="Nagwek2"/>
      </w:pPr>
      <w:r w:rsidRPr="007F3127">
        <w:t xml:space="preserve">W przypadku, gdy wybór najkorzystniejszej oferty nie nastąpi przed upływem terminu związania ofertą, Zamawiający przed upływem tego terminu zwróci się jednokrotnie do Wykonawców o wyrażenie zgody na przedłużenie terminu związania ofertą o wskazywany przez niego okres, nie dłuższy niż 30 dni. </w:t>
      </w:r>
    </w:p>
    <w:p w14:paraId="714C6C9D" w14:textId="5EF60834" w:rsidR="001350D3" w:rsidRPr="007A3CFF" w:rsidRDefault="001350D3" w:rsidP="001350D3">
      <w:pPr>
        <w:pStyle w:val="Nagwek1"/>
      </w:pPr>
      <w:bookmarkStart w:id="27" w:name="_Toc258314252"/>
      <w:r w:rsidRPr="007A3CFF">
        <w:t>Opis sposobu przygotowywania ofert</w:t>
      </w:r>
      <w:bookmarkEnd w:id="27"/>
    </w:p>
    <w:p w14:paraId="1BEFBD3F" w14:textId="77777777" w:rsidR="001350D3" w:rsidRPr="007A3CFF" w:rsidRDefault="001350D3" w:rsidP="005A34AC">
      <w:pPr>
        <w:pStyle w:val="Nagwek2"/>
      </w:pPr>
      <w:r w:rsidRPr="007A3CFF">
        <w:t>Wykonawca może złożyć tylko jedną ofertę.</w:t>
      </w:r>
    </w:p>
    <w:p w14:paraId="573BD740" w14:textId="77777777" w:rsidR="001350D3" w:rsidRPr="007A3CFF" w:rsidRDefault="001350D3" w:rsidP="005A34AC">
      <w:pPr>
        <w:pStyle w:val="Nagwek2"/>
      </w:pPr>
      <w:r w:rsidRPr="007A3CFF">
        <w:t>Tre</w:t>
      </w:r>
      <w:r w:rsidRPr="007A3CFF">
        <w:rPr>
          <w:rFonts w:ascii="TimesNewRoman" w:eastAsia="TimesNewRoman" w:cs="TimesNewRoman"/>
        </w:rPr>
        <w:t>ść</w:t>
      </w:r>
      <w:r w:rsidRPr="007A3CFF">
        <w:rPr>
          <w:rFonts w:ascii="TimesNewRoman" w:eastAsia="TimesNewRoman" w:cs="TimesNewRoman" w:hint="eastAsia"/>
        </w:rPr>
        <w:t xml:space="preserve"> </w:t>
      </w:r>
      <w:r w:rsidRPr="007A3CFF">
        <w:t>oferty musi być zgodna z wymaganiami Zamawiającego określonymi w niniejszej SWZ.</w:t>
      </w:r>
    </w:p>
    <w:p w14:paraId="2DBDA963" w14:textId="6B55B88F" w:rsidR="001350D3" w:rsidRPr="007A3CFF" w:rsidRDefault="001350D3" w:rsidP="005A34AC">
      <w:pPr>
        <w:pStyle w:val="Nagwek2"/>
      </w:pPr>
      <w:bookmarkStart w:id="28" w:name="_Hlk37866068"/>
      <w:r w:rsidRPr="007A3CFF">
        <w:t>Oferta oraz pozostałe oświadczenia i dokumenty, dla których Zamawiający określił wzory w formie formularzy, powinny być sporządzone zgodnie z tymi wzorami</w:t>
      </w:r>
      <w:bookmarkEnd w:id="28"/>
      <w:r w:rsidRPr="007A3CFF">
        <w:t>.</w:t>
      </w:r>
    </w:p>
    <w:p w14:paraId="60180D76" w14:textId="72A72041" w:rsidR="001350D3" w:rsidRPr="007A3CFF" w:rsidRDefault="001350D3" w:rsidP="005A34AC">
      <w:pPr>
        <w:pStyle w:val="Nagwek2"/>
      </w:pPr>
      <w:bookmarkStart w:id="29" w:name="_Hlk37839542"/>
      <w:bookmarkStart w:id="30" w:name="_Hlk37866106"/>
      <w:r w:rsidRPr="007A3CFF">
        <w:t xml:space="preserve">Oferta wraz ze stanowiącymi jej integralną część załącznikami musi być sporządzona w języku polskim i złożona pod rygorem nieważności w formie elektronicznej lub w postaci elektronicznej, za pośrednictwem </w:t>
      </w:r>
      <w:r w:rsidR="00054017">
        <w:t>Bazy Konkurencyjności</w:t>
      </w:r>
      <w:r w:rsidRPr="007A3CFF">
        <w:t xml:space="preserve"> oraz podpisana kwalifikowanym podpisem elektronicznym, podpisem zaufanym lub podpisem osobistym.</w:t>
      </w:r>
      <w:bookmarkEnd w:id="29"/>
      <w:bookmarkEnd w:id="30"/>
    </w:p>
    <w:p w14:paraId="4065E288" w14:textId="3048029E" w:rsidR="001350D3" w:rsidRPr="00F2680F" w:rsidRDefault="001350D3" w:rsidP="005A34AC">
      <w:pPr>
        <w:pStyle w:val="Nagwek2"/>
      </w:pPr>
      <w:bookmarkStart w:id="31" w:name="_Hlk37866756"/>
      <w:r w:rsidRPr="00F2680F">
        <w:t xml:space="preserve">Szczegółowa instrukcja korzystania z Platformy </w:t>
      </w:r>
      <w:r w:rsidR="00C07479">
        <w:t xml:space="preserve">Baza Konkurencyjności </w:t>
      </w:r>
      <w:r w:rsidRPr="00F2680F">
        <w:t xml:space="preserve">znajduje się na stronie internetowej </w:t>
      </w:r>
      <w:hyperlink r:id="rId11" w:history="1">
        <w:r w:rsidR="00C07479" w:rsidRPr="008461F5">
          <w:rPr>
            <w:rStyle w:val="Hipercze"/>
          </w:rPr>
          <w:t>https://bazakonkurencyjnosci.funduszeeuropejskie.gov.pl/pomoc</w:t>
        </w:r>
      </w:hyperlink>
      <w:r w:rsidR="00C07479">
        <w:t xml:space="preserve">. </w:t>
      </w:r>
    </w:p>
    <w:bookmarkEnd w:id="31"/>
    <w:p w14:paraId="1FB063DC" w14:textId="77777777" w:rsidR="001350D3" w:rsidRPr="00F2680F" w:rsidRDefault="001350D3" w:rsidP="005A34AC">
      <w:pPr>
        <w:pStyle w:val="Nagwek2"/>
      </w:pPr>
      <w:r w:rsidRPr="00F2680F">
        <w:t>Zamawiający nie przewiduje zwrotu kosztów udziału w postępowaniu. Wykonawca ponosi wszelkie koszty związane z przygotowaniem i złożeniem oferty.</w:t>
      </w:r>
    </w:p>
    <w:p w14:paraId="4CF3AA57" w14:textId="7BEECBBD" w:rsidR="001350D3" w:rsidRPr="00DC7643" w:rsidRDefault="001350D3" w:rsidP="001350D3">
      <w:pPr>
        <w:pStyle w:val="Nagwek1"/>
      </w:pPr>
      <w:bookmarkStart w:id="32" w:name="_Toc258314253"/>
      <w:r w:rsidRPr="00DC7643">
        <w:t>Miejsce oraz termin składania i otwarcia ofert</w:t>
      </w:r>
      <w:bookmarkEnd w:id="32"/>
    </w:p>
    <w:p w14:paraId="3ADAA705" w14:textId="31B94AF0" w:rsidR="001350D3" w:rsidRPr="006604F3" w:rsidRDefault="001350D3" w:rsidP="005A34AC">
      <w:pPr>
        <w:pStyle w:val="Nagwek2"/>
      </w:pPr>
      <w:bookmarkStart w:id="33" w:name="_Hlk37940485"/>
      <w:bookmarkStart w:id="34" w:name="_Hlk37857777"/>
      <w:r w:rsidRPr="00DC7643">
        <w:t xml:space="preserve">Ofertę, wraz z załącznikami, należy złożyć za pośrednictwem </w:t>
      </w:r>
      <w:r w:rsidR="006661A4">
        <w:t>Bazy Konkurencyjności</w:t>
      </w:r>
      <w:r w:rsidRPr="00DC7643">
        <w:t xml:space="preserve"> w terminie do </w:t>
      </w:r>
      <w:r w:rsidRPr="00466B46">
        <w:t xml:space="preserve">dnia </w:t>
      </w:r>
      <w:r w:rsidR="00D77DA9" w:rsidRPr="00466B46">
        <w:rPr>
          <w:b/>
        </w:rPr>
        <w:t>202</w:t>
      </w:r>
      <w:r w:rsidR="00A157B1" w:rsidRPr="00466B46">
        <w:rPr>
          <w:b/>
        </w:rPr>
        <w:t>6</w:t>
      </w:r>
      <w:r w:rsidR="00CB01E7" w:rsidRPr="00466B46">
        <w:rPr>
          <w:b/>
        </w:rPr>
        <w:t>-</w:t>
      </w:r>
      <w:r w:rsidR="00A157B1" w:rsidRPr="00466B46">
        <w:rPr>
          <w:b/>
        </w:rPr>
        <w:t>05</w:t>
      </w:r>
      <w:r w:rsidR="00E9030E" w:rsidRPr="00466B46">
        <w:rPr>
          <w:b/>
        </w:rPr>
        <w:t>-</w:t>
      </w:r>
      <w:r w:rsidR="00466B46" w:rsidRPr="00466B46">
        <w:rPr>
          <w:b/>
        </w:rPr>
        <w:t>08</w:t>
      </w:r>
      <w:r w:rsidRPr="00466B46">
        <w:t xml:space="preserve"> do godz. </w:t>
      </w:r>
      <w:bookmarkEnd w:id="33"/>
      <w:bookmarkEnd w:id="34"/>
      <w:r w:rsidR="009410F1" w:rsidRPr="00466B46">
        <w:rPr>
          <w:b/>
        </w:rPr>
        <w:t>10</w:t>
      </w:r>
      <w:r w:rsidR="00E9030E" w:rsidRPr="00466B46">
        <w:rPr>
          <w:b/>
        </w:rPr>
        <w:t>:00</w:t>
      </w:r>
      <w:r w:rsidRPr="00466B46">
        <w:t>.</w:t>
      </w:r>
    </w:p>
    <w:p w14:paraId="7146355E" w14:textId="77777777" w:rsidR="001350D3" w:rsidRPr="006604F3" w:rsidRDefault="001350D3" w:rsidP="001350D3">
      <w:pPr>
        <w:pStyle w:val="Nagwek1"/>
        <w:rPr>
          <w:lang w:val="pl-PL"/>
        </w:rPr>
      </w:pPr>
      <w:bookmarkStart w:id="35" w:name="_Toc258314254"/>
      <w:r w:rsidRPr="006604F3">
        <w:rPr>
          <w:lang w:val="pl-PL"/>
        </w:rPr>
        <w:t>termin otwarcia ofert</w:t>
      </w:r>
    </w:p>
    <w:p w14:paraId="2D7A4D16" w14:textId="2AECCABD" w:rsidR="001350D3" w:rsidRPr="00DF1FA7" w:rsidRDefault="001350D3" w:rsidP="005A34AC">
      <w:pPr>
        <w:pStyle w:val="Nagwek2"/>
      </w:pPr>
      <w:r w:rsidRPr="006604F3">
        <w:t xml:space="preserve">Otwarcie ofert nastąpi w dniu: </w:t>
      </w:r>
      <w:bookmarkStart w:id="36" w:name="_GoBack"/>
      <w:bookmarkEnd w:id="36"/>
      <w:r w:rsidR="004E5B23" w:rsidRPr="00466B46">
        <w:rPr>
          <w:b/>
        </w:rPr>
        <w:t>202</w:t>
      </w:r>
      <w:r w:rsidR="00A157B1" w:rsidRPr="00466B46">
        <w:rPr>
          <w:b/>
        </w:rPr>
        <w:t>6</w:t>
      </w:r>
      <w:r w:rsidR="004E5B23" w:rsidRPr="00466B46">
        <w:rPr>
          <w:b/>
        </w:rPr>
        <w:t>-</w:t>
      </w:r>
      <w:r w:rsidR="00A157B1" w:rsidRPr="00466B46">
        <w:rPr>
          <w:b/>
        </w:rPr>
        <w:t>05</w:t>
      </w:r>
      <w:r w:rsidR="000D598D" w:rsidRPr="00466B46">
        <w:rPr>
          <w:b/>
        </w:rPr>
        <w:t>-</w:t>
      </w:r>
      <w:r w:rsidR="00466B46" w:rsidRPr="00466B46">
        <w:rPr>
          <w:b/>
        </w:rPr>
        <w:t>08</w:t>
      </w:r>
      <w:r w:rsidR="000D598D" w:rsidRPr="00466B46">
        <w:t xml:space="preserve"> </w:t>
      </w:r>
      <w:r w:rsidRPr="00466B46">
        <w:t xml:space="preserve">o godz. </w:t>
      </w:r>
      <w:r w:rsidR="009410F1" w:rsidRPr="00466B46">
        <w:rPr>
          <w:b/>
        </w:rPr>
        <w:t>10</w:t>
      </w:r>
      <w:r w:rsidR="00E9030E" w:rsidRPr="00466B46">
        <w:rPr>
          <w:b/>
        </w:rPr>
        <w:t>:10</w:t>
      </w:r>
      <w:r w:rsidRPr="00466B46">
        <w:t>,</w:t>
      </w:r>
      <w:r w:rsidRPr="00F5076F">
        <w:t xml:space="preserve"> za</w:t>
      </w:r>
      <w:r w:rsidRPr="00DF1FA7">
        <w:t xml:space="preserve"> pośrednictwem </w:t>
      </w:r>
      <w:r w:rsidR="006661A4">
        <w:t>Bazy Konkurencyjności,</w:t>
      </w:r>
      <w:r w:rsidRPr="00DF1FA7">
        <w:t xml:space="preserve"> poprzez ich odszyfrowanie, które jest jednoznaczne z ich upublicznieniem.</w:t>
      </w:r>
    </w:p>
    <w:p w14:paraId="47DDA942" w14:textId="3F345D8B" w:rsidR="001350D3" w:rsidRPr="00DF1FA7" w:rsidRDefault="001350D3" w:rsidP="005A34AC">
      <w:pPr>
        <w:pStyle w:val="Nagwek2"/>
      </w:pPr>
      <w:r w:rsidRPr="00DF1FA7">
        <w:t xml:space="preserve">Niezwłocznie po otwarciu ofert, Zamawiający zamieści na stronie internetowej prowadzonego postępowania </w:t>
      </w:r>
      <w:r w:rsidR="00175045">
        <w:t xml:space="preserve">lub* prześle Wykonawcom, którzy złożyli oferty, drogą e-mail, </w:t>
      </w:r>
      <w:r w:rsidRPr="00DF1FA7">
        <w:t>informacje o:</w:t>
      </w:r>
    </w:p>
    <w:p w14:paraId="1DB3285D" w14:textId="77777777" w:rsidR="001350D3" w:rsidRPr="00DF1FA7" w:rsidRDefault="001350D3" w:rsidP="005A34AC">
      <w:pPr>
        <w:pStyle w:val="Nagwek2"/>
        <w:numPr>
          <w:ilvl w:val="0"/>
          <w:numId w:val="17"/>
        </w:numPr>
      </w:pPr>
      <w:r w:rsidRPr="00DF1FA7">
        <w:t>nazwach albo imionach i nazwiskach oraz siedzibach lub miejscach prowadzonej działalności gospodarczej bądź miejscach zamieszkania Wykonawców, których oferty zostały otwarte;</w:t>
      </w:r>
    </w:p>
    <w:p w14:paraId="7D203406" w14:textId="77777777" w:rsidR="001350D3" w:rsidRDefault="001350D3" w:rsidP="005A34AC">
      <w:pPr>
        <w:pStyle w:val="Nagwek2"/>
        <w:numPr>
          <w:ilvl w:val="0"/>
          <w:numId w:val="17"/>
        </w:numPr>
      </w:pPr>
      <w:r w:rsidRPr="00DF1FA7">
        <w:t>cenach lub kosztach zawartych w ofertach.</w:t>
      </w:r>
    </w:p>
    <w:p w14:paraId="1FEA8732" w14:textId="6954777A" w:rsidR="00175045" w:rsidRPr="00DF1FA7" w:rsidRDefault="00175045" w:rsidP="00175045">
      <w:pPr>
        <w:pStyle w:val="Nagwek2"/>
        <w:numPr>
          <w:ilvl w:val="0"/>
          <w:numId w:val="0"/>
        </w:numPr>
        <w:ind w:left="680"/>
      </w:pPr>
      <w:r>
        <w:t>*</w:t>
      </w:r>
      <w:r w:rsidRPr="00175045">
        <w:rPr>
          <w:i/>
          <w:iCs w:val="0"/>
          <w:sz w:val="20"/>
          <w:szCs w:val="20"/>
        </w:rPr>
        <w:t>powyższe uzależnione jest od dostępnych funkcjonalności Platformy Baz</w:t>
      </w:r>
      <w:r w:rsidR="00460BB4">
        <w:rPr>
          <w:i/>
          <w:iCs w:val="0"/>
          <w:sz w:val="20"/>
          <w:szCs w:val="20"/>
        </w:rPr>
        <w:t>a</w:t>
      </w:r>
      <w:r w:rsidRPr="00175045">
        <w:rPr>
          <w:i/>
          <w:iCs w:val="0"/>
          <w:sz w:val="20"/>
          <w:szCs w:val="20"/>
        </w:rPr>
        <w:t xml:space="preserve"> Konkurencyjności.</w:t>
      </w:r>
    </w:p>
    <w:p w14:paraId="5778CBE1" w14:textId="18B8A1FB" w:rsidR="001350D3" w:rsidRPr="00AA326B" w:rsidRDefault="001350D3" w:rsidP="001350D3">
      <w:pPr>
        <w:pStyle w:val="Nagwek1"/>
      </w:pPr>
      <w:r w:rsidRPr="00AA326B">
        <w:t>Opis sposobu obliczenia ceny</w:t>
      </w:r>
      <w:bookmarkEnd w:id="35"/>
    </w:p>
    <w:p w14:paraId="503260C3" w14:textId="77777777" w:rsidR="001350D3" w:rsidRPr="00AA326B" w:rsidRDefault="001350D3" w:rsidP="005A34AC">
      <w:pPr>
        <w:pStyle w:val="Nagwek2"/>
        <w:rPr>
          <w:color w:val="auto"/>
        </w:rPr>
      </w:pPr>
      <w:r w:rsidRPr="00AA326B">
        <w:t>W ofercie Wykonawca zobowiązany jest podać cenę za wykonanie całego przedmiotu zamówienia w złotych polskich (PLN), z dokładnością do 1 grosza, tj. do dwóch miejsc po przecinku.</w:t>
      </w:r>
    </w:p>
    <w:p w14:paraId="37B6F381" w14:textId="77777777" w:rsidR="001350D3" w:rsidRPr="00AA326B" w:rsidRDefault="001350D3" w:rsidP="005A34AC">
      <w:pPr>
        <w:pStyle w:val="Nagwek2"/>
        <w:rPr>
          <w:color w:val="auto"/>
        </w:rPr>
      </w:pPr>
      <w:r w:rsidRPr="00AA326B">
        <w:t>W cenie należy uwzględnić wszystkie wymagania określone w niniejszej SWZ oraz wszelkie koszty, jakie poniesie Wykonawca z tytułu należytej oraz zgodnej z obowiązującymi przepisami realizacji przedmiotu zamówienia, a także wszystkie potencjalne ryzyka ekonomiczne, jakie mogą wystąpić przy realizacji przedmiotu zamówienia.</w:t>
      </w:r>
    </w:p>
    <w:p w14:paraId="00A86D77" w14:textId="77777777" w:rsidR="001350D3" w:rsidRPr="00AA326B" w:rsidRDefault="001350D3" w:rsidP="005A34AC">
      <w:pPr>
        <w:pStyle w:val="Nagwek2"/>
      </w:pPr>
      <w:r w:rsidRPr="00AA326B">
        <w:t>Rozliczenia między Zamawiającym a Wykonawcą prowadzone będą w złotych polskich z dokładnością do dwóch miejsc po przecinku.</w:t>
      </w:r>
    </w:p>
    <w:p w14:paraId="6C7BFC3A" w14:textId="27A48893" w:rsidR="00AB0A40" w:rsidRPr="00AA326B" w:rsidRDefault="00AB0A40" w:rsidP="005A34AC">
      <w:pPr>
        <w:pStyle w:val="Nagwek2"/>
      </w:pPr>
      <w:r w:rsidRPr="00AA326B">
        <w:t>Zamawiający nie przewiduje rozliczenia w walutach obcych.</w:t>
      </w:r>
    </w:p>
    <w:p w14:paraId="587C1A4A" w14:textId="77777777" w:rsidR="001350D3" w:rsidRPr="00AA326B" w:rsidRDefault="001350D3" w:rsidP="005A34AC">
      <w:pPr>
        <w:pStyle w:val="Nagwek2"/>
      </w:pPr>
      <w:r w:rsidRPr="00AA326B">
        <w:t>Wykonawca zobowiązany jest zastosować stawkę VAT zgodnie z obowiązującymi przepisami ustawy z 11 marca 2004 r. o  podatku od towarów i usług.</w:t>
      </w:r>
    </w:p>
    <w:p w14:paraId="2C095B3B" w14:textId="77777777" w:rsidR="001350D3" w:rsidRPr="00AA326B" w:rsidRDefault="001350D3" w:rsidP="005A34AC">
      <w:pPr>
        <w:pStyle w:val="Nagwek2"/>
      </w:pPr>
      <w:r w:rsidRPr="00AA326B">
        <w:t>Jeżeli złożona zostanie oferta, której wybór prowadziłby do powstania u Zamawiającego obowiązku podatkowego zgodnie z ustawą z 11 marca 2004 r. o podatku od towarów i usług, dla celów zastosowania kryterium ceny Zamawiający doliczy do przedstawionej w tej ofercie ceny kwotę podatku od towarów i usług, którą miałby obowiązek rozliczyć.</w:t>
      </w:r>
    </w:p>
    <w:p w14:paraId="7DFDBD46" w14:textId="6D27FB41" w:rsidR="001350D3" w:rsidRPr="00AA326B" w:rsidRDefault="001350D3" w:rsidP="005A34AC">
      <w:pPr>
        <w:pStyle w:val="Nagwek2"/>
      </w:pPr>
      <w:bookmarkStart w:id="37" w:name="_Hlk61113033"/>
      <w:r w:rsidRPr="00AA326B">
        <w:t>Wykonawca</w:t>
      </w:r>
      <w:bookmarkEnd w:id="37"/>
      <w:r w:rsidRPr="00AA326B">
        <w:t xml:space="preserve"> składając ofertę zobowiązany jest:</w:t>
      </w:r>
    </w:p>
    <w:p w14:paraId="0A531447" w14:textId="77777777" w:rsidR="001350D3" w:rsidRPr="00AA326B" w:rsidRDefault="001350D3" w:rsidP="005A34AC">
      <w:pPr>
        <w:pStyle w:val="Nagwek2"/>
        <w:numPr>
          <w:ilvl w:val="0"/>
          <w:numId w:val="18"/>
        </w:numPr>
      </w:pPr>
      <w:r w:rsidRPr="00AA326B">
        <w:t>poinformować Zamawiającego, że wybór jego oferty będzie prowadził do powstania u Zamawiającego obowiązku podatkowego;</w:t>
      </w:r>
    </w:p>
    <w:p w14:paraId="303DA65C" w14:textId="77777777" w:rsidR="001350D3" w:rsidRPr="00AA326B" w:rsidRDefault="001350D3" w:rsidP="005A34AC">
      <w:pPr>
        <w:pStyle w:val="Nagwek2"/>
        <w:numPr>
          <w:ilvl w:val="0"/>
          <w:numId w:val="18"/>
        </w:numPr>
      </w:pPr>
      <w:r w:rsidRPr="00AA326B">
        <w:t>wskazać nazwę (rodzaj) towaru lub usługi, których dostawa lub świadczenie będą prowadziły do powstania obowiązku podatkowego;</w:t>
      </w:r>
    </w:p>
    <w:p w14:paraId="4823E499" w14:textId="77777777" w:rsidR="001350D3" w:rsidRPr="00AA326B" w:rsidRDefault="001350D3" w:rsidP="005A34AC">
      <w:pPr>
        <w:pStyle w:val="Nagwek2"/>
        <w:numPr>
          <w:ilvl w:val="0"/>
          <w:numId w:val="18"/>
        </w:numPr>
      </w:pPr>
      <w:r w:rsidRPr="00AA326B">
        <w:t>wskazać wartości towaru lub usługi objętego obowiązkiem podatkowym Zamawiającego, bez kwoty podatku;</w:t>
      </w:r>
    </w:p>
    <w:p w14:paraId="24059EDF" w14:textId="77777777" w:rsidR="001350D3" w:rsidRPr="00AA326B" w:rsidRDefault="001350D3" w:rsidP="005A34AC">
      <w:pPr>
        <w:pStyle w:val="Nagwek2"/>
        <w:numPr>
          <w:ilvl w:val="0"/>
          <w:numId w:val="18"/>
        </w:numPr>
      </w:pPr>
      <w:r w:rsidRPr="00AA326B">
        <w:t>wskazać stawkę podatku od towarów i usług, która zgodnie z wiedzą Wykonawcy, będzie miała zastosowanie.</w:t>
      </w:r>
    </w:p>
    <w:p w14:paraId="06AC89F6" w14:textId="54CE159C" w:rsidR="001350D3" w:rsidRPr="0053470A" w:rsidRDefault="001350D3" w:rsidP="001350D3">
      <w:pPr>
        <w:pStyle w:val="Nagwek1"/>
      </w:pPr>
      <w:bookmarkStart w:id="38" w:name="_Toc258314255"/>
      <w:r w:rsidRPr="0053470A">
        <w:t>Opis kryteriów</w:t>
      </w:r>
      <w:r w:rsidRPr="0053470A">
        <w:rPr>
          <w:lang w:val="pl-PL"/>
        </w:rPr>
        <w:t xml:space="preserve"> oceny ofert,</w:t>
      </w:r>
      <w:r w:rsidRPr="0053470A">
        <w:t xml:space="preserve"> wraz z podaniem </w:t>
      </w:r>
      <w:r w:rsidRPr="0053470A">
        <w:rPr>
          <w:lang w:val="pl-PL"/>
        </w:rPr>
        <w:t>wag</w:t>
      </w:r>
      <w:r w:rsidRPr="0053470A">
        <w:t xml:space="preserve"> tych kryteriów i sposobu oceny ofert</w:t>
      </w:r>
      <w:bookmarkEnd w:id="38"/>
    </w:p>
    <w:p w14:paraId="243557A5" w14:textId="77777777" w:rsidR="001350D3" w:rsidRPr="0053470A" w:rsidRDefault="001350D3" w:rsidP="005A34AC">
      <w:pPr>
        <w:pStyle w:val="Nagwek2"/>
      </w:pPr>
      <w:r w:rsidRPr="0053470A">
        <w:t>Przy dokonywaniu wyboru najkorzystniejszej oferty Zamawiający stosować będzie niżej podane kryteria: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392"/>
      </w:tblGrid>
      <w:tr w:rsidR="006661A4" w:rsidRPr="0053470A" w14:paraId="66782DAF" w14:textId="77777777" w:rsidTr="006661A4">
        <w:trPr>
          <w:trHeight w:val="481"/>
        </w:trPr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ED758D8" w14:textId="77777777" w:rsidR="006661A4" w:rsidRPr="0053470A" w:rsidRDefault="006661A4">
            <w:pPr>
              <w:spacing w:before="120" w:after="120"/>
              <w:jc w:val="center"/>
              <w:outlineLvl w:val="1"/>
              <w:rPr>
                <w:b/>
                <w:bCs/>
                <w:iCs/>
                <w:color w:val="000000"/>
              </w:rPr>
            </w:pPr>
            <w:r w:rsidRPr="0053470A">
              <w:rPr>
                <w:b/>
                <w:bCs/>
                <w:iCs/>
                <w:color w:val="000000"/>
              </w:rPr>
              <w:t>Nazwa kryterium - waga [%]</w:t>
            </w:r>
          </w:p>
        </w:tc>
      </w:tr>
      <w:tr w:rsidR="006661A4" w:rsidRPr="0053470A" w14:paraId="5CDEA699" w14:textId="77777777" w:rsidTr="006661A4"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FF32DE" w14:textId="2C9165D1" w:rsidR="006661A4" w:rsidRPr="0053470A" w:rsidRDefault="006661A4" w:rsidP="004633CB">
            <w:pPr>
              <w:jc w:val="both"/>
              <w:outlineLvl w:val="1"/>
              <w:rPr>
                <w:bCs/>
                <w:iCs/>
              </w:rPr>
            </w:pPr>
            <w:r w:rsidRPr="0053470A">
              <w:rPr>
                <w:bCs/>
                <w:iCs/>
              </w:rPr>
              <w:t xml:space="preserve">1 - Cena - </w:t>
            </w:r>
            <w:r w:rsidR="00FE6EF9">
              <w:rPr>
                <w:bCs/>
                <w:iCs/>
              </w:rPr>
              <w:t>60</w:t>
            </w:r>
          </w:p>
          <w:p w14:paraId="6B4F50E1" w14:textId="01E381DF" w:rsidR="006661A4" w:rsidRPr="0053470A" w:rsidRDefault="00B16746" w:rsidP="006169ED">
            <w:pPr>
              <w:jc w:val="both"/>
              <w:outlineLvl w:val="1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  <w:r w:rsidR="00FE6EF9">
              <w:rPr>
                <w:bCs/>
                <w:iCs/>
              </w:rPr>
              <w:t xml:space="preserve"> – Termin dostawy - 40</w:t>
            </w:r>
          </w:p>
        </w:tc>
      </w:tr>
    </w:tbl>
    <w:p w14:paraId="64AA13EC" w14:textId="05BA445B" w:rsidR="001350D3" w:rsidRPr="0053470A" w:rsidRDefault="001350D3" w:rsidP="005A34AC">
      <w:pPr>
        <w:pStyle w:val="Nagwek2"/>
      </w:pPr>
      <w:r w:rsidRPr="0053470A">
        <w:t>Punkty przyznawane za podane kryteria będą liczone według następujących wzorów: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392"/>
      </w:tblGrid>
      <w:tr w:rsidR="006661A4" w:rsidRPr="0053470A" w14:paraId="2449C2BB" w14:textId="77777777" w:rsidTr="006661A4">
        <w:trPr>
          <w:trHeight w:val="473"/>
        </w:trPr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43D4DB" w14:textId="77777777" w:rsidR="006661A4" w:rsidRPr="0053470A" w:rsidRDefault="006661A4">
            <w:pPr>
              <w:spacing w:before="120" w:after="120"/>
              <w:jc w:val="center"/>
              <w:outlineLvl w:val="1"/>
              <w:rPr>
                <w:b/>
                <w:bCs/>
                <w:iCs/>
                <w:color w:val="000000"/>
              </w:rPr>
            </w:pPr>
            <w:r w:rsidRPr="0053470A">
              <w:rPr>
                <w:b/>
                <w:bCs/>
                <w:iCs/>
                <w:color w:val="000000"/>
              </w:rPr>
              <w:t>Wzór</w:t>
            </w:r>
          </w:p>
        </w:tc>
      </w:tr>
      <w:tr w:rsidR="006661A4" w:rsidRPr="00A70AFC" w14:paraId="7F631991" w14:textId="77777777" w:rsidTr="006661A4"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CC5A35" w14:textId="77777777" w:rsidR="00FE6EF9" w:rsidRPr="00FE6EF9" w:rsidRDefault="00FE6EF9" w:rsidP="00FE6EF9">
            <w:pPr>
              <w:jc w:val="both"/>
              <w:outlineLvl w:val="1"/>
              <w:rPr>
                <w:bCs/>
                <w:iCs/>
                <w:color w:val="000000"/>
              </w:rPr>
            </w:pPr>
            <w:r w:rsidRPr="00FE6EF9">
              <w:rPr>
                <w:bCs/>
                <w:iCs/>
                <w:color w:val="000000"/>
              </w:rPr>
              <w:t>1 - Cena</w:t>
            </w:r>
          </w:p>
          <w:p w14:paraId="40AD7EE4" w14:textId="77777777" w:rsidR="00FE6EF9" w:rsidRPr="00FE6EF9" w:rsidRDefault="00FE6EF9" w:rsidP="00FE6EF9">
            <w:pPr>
              <w:jc w:val="both"/>
              <w:outlineLvl w:val="1"/>
              <w:rPr>
                <w:bCs/>
                <w:iCs/>
                <w:color w:val="000000"/>
              </w:rPr>
            </w:pPr>
            <w:r w:rsidRPr="00FE6EF9">
              <w:rPr>
                <w:bCs/>
                <w:iCs/>
                <w:color w:val="000000"/>
              </w:rPr>
              <w:t xml:space="preserve">Liczba punktów = ( </w:t>
            </w:r>
            <w:proofErr w:type="spellStart"/>
            <w:r w:rsidRPr="00FE6EF9">
              <w:rPr>
                <w:bCs/>
                <w:iCs/>
                <w:color w:val="000000"/>
              </w:rPr>
              <w:t>Cmin</w:t>
            </w:r>
            <w:proofErr w:type="spellEnd"/>
            <w:r w:rsidRPr="00FE6EF9">
              <w:rPr>
                <w:bCs/>
                <w:iCs/>
                <w:color w:val="000000"/>
              </w:rPr>
              <w:t>/</w:t>
            </w:r>
            <w:proofErr w:type="spellStart"/>
            <w:r w:rsidRPr="00FE6EF9">
              <w:rPr>
                <w:bCs/>
                <w:iCs/>
                <w:color w:val="000000"/>
              </w:rPr>
              <w:t>Cof</w:t>
            </w:r>
            <w:proofErr w:type="spellEnd"/>
            <w:r w:rsidRPr="00FE6EF9">
              <w:rPr>
                <w:bCs/>
                <w:iCs/>
                <w:color w:val="000000"/>
              </w:rPr>
              <w:t xml:space="preserve"> ) * 100 * waga</w:t>
            </w:r>
          </w:p>
          <w:p w14:paraId="5AE9D049" w14:textId="77777777" w:rsidR="00FE6EF9" w:rsidRPr="00FE6EF9" w:rsidRDefault="00FE6EF9" w:rsidP="00FE6EF9">
            <w:pPr>
              <w:jc w:val="both"/>
              <w:outlineLvl w:val="1"/>
              <w:rPr>
                <w:bCs/>
                <w:iCs/>
                <w:color w:val="000000"/>
              </w:rPr>
            </w:pPr>
            <w:r w:rsidRPr="00FE6EF9">
              <w:rPr>
                <w:bCs/>
                <w:iCs/>
                <w:color w:val="000000"/>
              </w:rPr>
              <w:t>gdzie:</w:t>
            </w:r>
          </w:p>
          <w:p w14:paraId="56E86A18" w14:textId="77777777" w:rsidR="00FE6EF9" w:rsidRPr="00FE6EF9" w:rsidRDefault="00FE6EF9" w:rsidP="00FE6EF9">
            <w:pPr>
              <w:jc w:val="both"/>
              <w:outlineLvl w:val="1"/>
              <w:rPr>
                <w:bCs/>
                <w:iCs/>
                <w:color w:val="000000"/>
              </w:rPr>
            </w:pPr>
            <w:r w:rsidRPr="00FE6EF9">
              <w:rPr>
                <w:bCs/>
                <w:iCs/>
                <w:color w:val="000000"/>
              </w:rPr>
              <w:t xml:space="preserve">- </w:t>
            </w:r>
            <w:proofErr w:type="spellStart"/>
            <w:r w:rsidRPr="00FE6EF9">
              <w:rPr>
                <w:bCs/>
                <w:iCs/>
                <w:color w:val="000000"/>
              </w:rPr>
              <w:t>Cmin</w:t>
            </w:r>
            <w:proofErr w:type="spellEnd"/>
            <w:r w:rsidRPr="00FE6EF9">
              <w:rPr>
                <w:bCs/>
                <w:iCs/>
                <w:color w:val="000000"/>
              </w:rPr>
              <w:t xml:space="preserve"> - najniższa cena spośród wszystkich ofert</w:t>
            </w:r>
          </w:p>
          <w:p w14:paraId="2D3AF1F0" w14:textId="77777777" w:rsidR="00FE6EF9" w:rsidRPr="00FE6EF9" w:rsidRDefault="00FE6EF9" w:rsidP="00FE6EF9">
            <w:pPr>
              <w:jc w:val="both"/>
              <w:outlineLvl w:val="1"/>
              <w:rPr>
                <w:bCs/>
                <w:iCs/>
                <w:color w:val="000000"/>
              </w:rPr>
            </w:pPr>
            <w:r w:rsidRPr="00FE6EF9">
              <w:rPr>
                <w:bCs/>
                <w:iCs/>
                <w:color w:val="000000"/>
              </w:rPr>
              <w:t xml:space="preserve">- </w:t>
            </w:r>
            <w:proofErr w:type="spellStart"/>
            <w:r w:rsidRPr="00FE6EF9">
              <w:rPr>
                <w:bCs/>
                <w:iCs/>
                <w:color w:val="000000"/>
              </w:rPr>
              <w:t>Cof</w:t>
            </w:r>
            <w:proofErr w:type="spellEnd"/>
            <w:r w:rsidRPr="00FE6EF9">
              <w:rPr>
                <w:bCs/>
                <w:iCs/>
                <w:color w:val="000000"/>
              </w:rPr>
              <w:t xml:space="preserve"> -  cena podana w ofercie</w:t>
            </w:r>
          </w:p>
          <w:p w14:paraId="49604826" w14:textId="77777777" w:rsidR="00FE6EF9" w:rsidRPr="00FE6EF9" w:rsidRDefault="00FE6EF9" w:rsidP="00FE6EF9">
            <w:pPr>
              <w:jc w:val="both"/>
              <w:outlineLvl w:val="1"/>
              <w:rPr>
                <w:bCs/>
                <w:iCs/>
                <w:color w:val="000000"/>
              </w:rPr>
            </w:pPr>
          </w:p>
          <w:p w14:paraId="0DBCA9FB" w14:textId="3E48F178" w:rsidR="00FE6EF9" w:rsidRPr="00FE6EF9" w:rsidRDefault="00FE6EF9" w:rsidP="00FE6EF9">
            <w:pPr>
              <w:jc w:val="both"/>
              <w:outlineLvl w:val="1"/>
              <w:rPr>
                <w:bCs/>
                <w:iCs/>
                <w:color w:val="000000"/>
              </w:rPr>
            </w:pPr>
            <w:r w:rsidRPr="00FE6EF9">
              <w:rPr>
                <w:bCs/>
                <w:iCs/>
                <w:color w:val="000000"/>
              </w:rPr>
              <w:t xml:space="preserve">2 – </w:t>
            </w:r>
            <w:r>
              <w:rPr>
                <w:bCs/>
                <w:iCs/>
                <w:color w:val="000000"/>
              </w:rPr>
              <w:t>Termin dostawy</w:t>
            </w:r>
            <w:r w:rsidRPr="00FE6EF9">
              <w:rPr>
                <w:bCs/>
                <w:iCs/>
                <w:color w:val="000000"/>
              </w:rPr>
              <w:t xml:space="preserve">  – 0 lub 40 pkt. (zgodnie z deklaracją w Załączniku nr 1 – Formularz oferty)</w:t>
            </w:r>
          </w:p>
          <w:p w14:paraId="19D1C34D" w14:textId="7147E182" w:rsidR="00FE6EF9" w:rsidRPr="00FE6EF9" w:rsidRDefault="0047004F" w:rsidP="00FE6EF9">
            <w:pPr>
              <w:jc w:val="both"/>
              <w:outlineLvl w:val="1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Do 14</w:t>
            </w:r>
            <w:r w:rsidR="00FE6EF9" w:rsidRPr="00FE6EF9">
              <w:rPr>
                <w:bCs/>
                <w:iCs/>
                <w:color w:val="000000"/>
              </w:rPr>
              <w:t xml:space="preserve"> dni – 40 pkt</w:t>
            </w:r>
          </w:p>
          <w:p w14:paraId="45E1B82B" w14:textId="6E896E23" w:rsidR="006661A4" w:rsidRPr="00D75575" w:rsidRDefault="0047004F" w:rsidP="00FE6EF9">
            <w:pPr>
              <w:jc w:val="both"/>
              <w:outlineLvl w:val="1"/>
              <w:rPr>
                <w:bCs/>
                <w:i/>
              </w:rPr>
            </w:pPr>
            <w:r>
              <w:rPr>
                <w:bCs/>
                <w:iCs/>
                <w:color w:val="000000"/>
              </w:rPr>
              <w:t>Do 2</w:t>
            </w:r>
            <w:r w:rsidR="00A157B1">
              <w:rPr>
                <w:bCs/>
                <w:iCs/>
                <w:color w:val="000000"/>
              </w:rPr>
              <w:t>8</w:t>
            </w:r>
            <w:r w:rsidR="00FE6EF9" w:rsidRPr="00FE6EF9">
              <w:rPr>
                <w:bCs/>
                <w:iCs/>
                <w:color w:val="000000"/>
              </w:rPr>
              <w:t xml:space="preserve"> dni – 0 pkt</w:t>
            </w:r>
            <w:r w:rsidR="006661A4">
              <w:rPr>
                <w:bCs/>
                <w:i/>
              </w:rPr>
              <w:t xml:space="preserve"> </w:t>
            </w:r>
          </w:p>
        </w:tc>
      </w:tr>
    </w:tbl>
    <w:p w14:paraId="17D8C89D" w14:textId="6B918CE7" w:rsidR="001350D3" w:rsidRPr="009C58F8" w:rsidRDefault="001350D3" w:rsidP="005A34AC">
      <w:pPr>
        <w:pStyle w:val="Nagwek2"/>
      </w:pPr>
      <w:r w:rsidRPr="009C58F8">
        <w:t>Po dokonaniu oceny punkty przyznane przez każdego z członków Komisji przetargowej zostaną zsumowane dla każdego z kryteriów oddzielnie. Suma punktów uzyskanych za wszystkie kryteria oceny stanowić będzie końcową ocenę danej oferty.</w:t>
      </w:r>
    </w:p>
    <w:p w14:paraId="7294E91A" w14:textId="77777777" w:rsidR="001350D3" w:rsidRPr="009C58F8" w:rsidRDefault="001350D3" w:rsidP="005A34AC">
      <w:pPr>
        <w:pStyle w:val="Nagwek2"/>
      </w:pPr>
      <w:r w:rsidRPr="009C58F8">
        <w:t>Zamawiaj</w:t>
      </w:r>
      <w:r w:rsidRPr="009C58F8">
        <w:rPr>
          <w:rFonts w:ascii="TimesNewRoman" w:eastAsia="TimesNewRoman" w:cs="TimesNewRoman"/>
        </w:rPr>
        <w:t>ą</w:t>
      </w:r>
      <w:r w:rsidRPr="009C58F8">
        <w:t>cy poprawi w ofercie:</w:t>
      </w:r>
    </w:p>
    <w:p w14:paraId="55BF81E1" w14:textId="77777777" w:rsidR="001350D3" w:rsidRPr="009C58F8" w:rsidRDefault="001350D3" w:rsidP="005A34AC">
      <w:pPr>
        <w:pStyle w:val="Nagwek2"/>
        <w:numPr>
          <w:ilvl w:val="0"/>
          <w:numId w:val="19"/>
        </w:numPr>
      </w:pPr>
      <w:r w:rsidRPr="009C58F8">
        <w:t>oczywiste omyłki pisarskie,</w:t>
      </w:r>
    </w:p>
    <w:p w14:paraId="2EE68342" w14:textId="77777777" w:rsidR="001350D3" w:rsidRPr="009C58F8" w:rsidRDefault="001350D3" w:rsidP="005A34AC">
      <w:pPr>
        <w:pStyle w:val="Nagwek2"/>
        <w:numPr>
          <w:ilvl w:val="0"/>
          <w:numId w:val="19"/>
        </w:numPr>
      </w:pPr>
      <w:r w:rsidRPr="009C58F8">
        <w:t>oczywiste omyłki rachunkowe, z uwzgl</w:t>
      </w:r>
      <w:r w:rsidRPr="009C58F8">
        <w:rPr>
          <w:rFonts w:ascii="TimesNewRoman" w:eastAsia="TimesNewRoman" w:cs="TimesNewRoman"/>
        </w:rPr>
        <w:t>ę</w:t>
      </w:r>
      <w:r w:rsidRPr="009C58F8">
        <w:t>dnieniem konsekwencji rachunkowych dokonanych poprawek,</w:t>
      </w:r>
    </w:p>
    <w:p w14:paraId="5C4651BE" w14:textId="77777777" w:rsidR="001350D3" w:rsidRPr="009C58F8" w:rsidRDefault="001350D3" w:rsidP="005A34AC">
      <w:pPr>
        <w:pStyle w:val="Nagwek2"/>
        <w:numPr>
          <w:ilvl w:val="0"/>
          <w:numId w:val="19"/>
        </w:numPr>
      </w:pPr>
      <w:r w:rsidRPr="009C58F8">
        <w:t xml:space="preserve">inne omyłki polegające na niezgodności oferty z dokumentami zamówienia, niepowodujące istotnych zmian w treści oferty </w:t>
      </w:r>
    </w:p>
    <w:p w14:paraId="10BACCE7" w14:textId="77777777" w:rsidR="001350D3" w:rsidRPr="009C58F8" w:rsidRDefault="001350D3" w:rsidP="00EE7949">
      <w:pPr>
        <w:pStyle w:val="Nagwek2"/>
        <w:numPr>
          <w:ilvl w:val="0"/>
          <w:numId w:val="0"/>
        </w:numPr>
        <w:ind w:left="680"/>
      </w:pPr>
      <w:r w:rsidRPr="009C58F8">
        <w:t>- niezwłocznie zawiadamiaj</w:t>
      </w:r>
      <w:r w:rsidRPr="009C58F8">
        <w:rPr>
          <w:rFonts w:ascii="TimesNewRoman" w:eastAsia="TimesNewRoman" w:cs="TimesNewRoman"/>
        </w:rPr>
        <w:t>ą</w:t>
      </w:r>
      <w:r w:rsidRPr="009C58F8">
        <w:t>c o tym Wykonawc</w:t>
      </w:r>
      <w:r w:rsidRPr="009C58F8">
        <w:rPr>
          <w:rFonts w:ascii="TimesNewRoman" w:eastAsia="TimesNewRoman" w:cs="TimesNewRoman"/>
        </w:rPr>
        <w:t>ę</w:t>
      </w:r>
      <w:r w:rsidRPr="009C58F8">
        <w:t>, którego oferta została poprawiona.</w:t>
      </w:r>
    </w:p>
    <w:p w14:paraId="69537C74" w14:textId="7C925DE8" w:rsidR="001350D3" w:rsidRPr="009C58F8" w:rsidRDefault="001350D3" w:rsidP="005A34AC">
      <w:pPr>
        <w:pStyle w:val="Nagwek2"/>
      </w:pPr>
      <w:r w:rsidRPr="009C58F8">
        <w:t>Jeżeli zaoferowana cena</w:t>
      </w:r>
      <w:r w:rsidR="00DB78A4">
        <w:t xml:space="preserve"> lub koszt </w:t>
      </w:r>
      <w:r w:rsidRPr="009C58F8">
        <w:t>wydają się rażąco niskie w stosunku do przedmiotu zamówienia</w:t>
      </w:r>
      <w:r w:rsidR="00DB78A4">
        <w:t>, tj. różnią się o więcej niż 30% od średniej arytmetycznej cen wszystkich ważnych ofert niepodlegających odrzuceniu,</w:t>
      </w:r>
      <w:r w:rsidRPr="009C58F8">
        <w:t xml:space="preserve"> lub budzą wątpliwości Zamawiającego co do możliwości wykonania przedmiotu zamówienia zgodnie z wymaganiami określonymi w dokumentach zamówienia lub wynikającymi z odrębnych przepisów, Zamawiający</w:t>
      </w:r>
      <w:r w:rsidR="006661A4">
        <w:t xml:space="preserve"> może zażądać</w:t>
      </w:r>
      <w:r w:rsidRPr="009C58F8">
        <w:t xml:space="preserve"> od Wykonawcy wyjaśnień, w tym złożenia dowodów w zakresie wyliczenia ceny</w:t>
      </w:r>
      <w:r w:rsidR="00DB78A4">
        <w:t xml:space="preserve"> lub kosztu. </w:t>
      </w:r>
      <w:r w:rsidR="00AE3B6D">
        <w:t xml:space="preserve"> </w:t>
      </w:r>
      <w:r w:rsidR="00DB78A4">
        <w:t xml:space="preserve">Zamawiający ocenia te wyjaśnienia w konsultacji z wykonawcą. </w:t>
      </w:r>
    </w:p>
    <w:p w14:paraId="42DA535E" w14:textId="77777777" w:rsidR="001350D3" w:rsidRPr="009C58F8" w:rsidRDefault="001350D3" w:rsidP="005A34AC">
      <w:pPr>
        <w:pStyle w:val="Nagwek2"/>
      </w:pPr>
      <w:r w:rsidRPr="009C58F8">
        <w:t>Obowiązek wykazania, że oferta nie zawiera rażąco niskiej ceny spoczywa na Wykonawcy.</w:t>
      </w:r>
    </w:p>
    <w:p w14:paraId="0F6F3F55" w14:textId="66212A1D" w:rsidR="001350D3" w:rsidRPr="00D807DA" w:rsidRDefault="001350D3" w:rsidP="005A34AC">
      <w:pPr>
        <w:pStyle w:val="Nagwek2"/>
      </w:pPr>
      <w:r w:rsidRPr="00D807DA">
        <w:t>Zamawiający odrzuci ofertę Wykonawcy, który nie udzielił wyjaśnień w wyznaczonym terminie, lub jeżeli złożone wyjaśnienia wraz z dowodami nie uzasadniają rażąco niskiej ceny</w:t>
      </w:r>
      <w:r w:rsidR="00DB78A4">
        <w:t xml:space="preserve"> lub kosztu</w:t>
      </w:r>
      <w:r w:rsidRPr="00D807DA">
        <w:t xml:space="preserve"> tej oferty.</w:t>
      </w:r>
    </w:p>
    <w:p w14:paraId="39DD5A53" w14:textId="2F48C699" w:rsidR="001350D3" w:rsidRPr="00252643" w:rsidRDefault="001350D3" w:rsidP="001350D3">
      <w:pPr>
        <w:pStyle w:val="Nagwek1"/>
      </w:pPr>
      <w:bookmarkStart w:id="39" w:name="_Toc258314256"/>
      <w:r w:rsidRPr="00252643">
        <w:t>UDZIELENIE ZAMÓWIENIA</w:t>
      </w:r>
      <w:bookmarkEnd w:id="39"/>
    </w:p>
    <w:p w14:paraId="7BDEEFB3" w14:textId="77777777" w:rsidR="001350D3" w:rsidRPr="00252643" w:rsidRDefault="001350D3" w:rsidP="005A34AC">
      <w:pPr>
        <w:pStyle w:val="Nagwek2"/>
      </w:pPr>
      <w:r w:rsidRPr="00252643">
        <w:t>Zamawiający udzieli zamówienia Wykonawcy, którego oferta odpowiada wszystkim wymaganiom określonym w niniejszej SWZ i została oceniona jako najkorzystniejsza w oparciu o podane w niej kryteria oceny ofert.</w:t>
      </w:r>
    </w:p>
    <w:p w14:paraId="329EA628" w14:textId="245B436B" w:rsidR="001350D3" w:rsidRPr="00252643" w:rsidRDefault="001350D3" w:rsidP="005A34AC">
      <w:pPr>
        <w:pStyle w:val="Nagwek2"/>
        <w:rPr>
          <w:b/>
        </w:rPr>
      </w:pPr>
      <w:r w:rsidRPr="00252643">
        <w:tab/>
        <w:t xml:space="preserve">Niezwłocznie po wyborze najkorzystniejszej oferty Zamawiający poinformuje równocześnie Wykonawców, którzy złożyli oferty, przekazując im informacje, o których mowa w art. 253 ust. 1 ustawy </w:t>
      </w:r>
      <w:proofErr w:type="spellStart"/>
      <w:r w:rsidRPr="00252643">
        <w:t>Pzp</w:t>
      </w:r>
      <w:proofErr w:type="spellEnd"/>
      <w:r w:rsidRPr="00252643">
        <w:t xml:space="preserve"> oraz udostępni je na stronie internetowej prowadzonego postępowania</w:t>
      </w:r>
      <w:r w:rsidR="00C243C2">
        <w:t xml:space="preserve"> w Bazie Konkurencyjności. </w:t>
      </w:r>
    </w:p>
    <w:p w14:paraId="0B591763" w14:textId="49DFF499" w:rsidR="001350D3" w:rsidRPr="00252643" w:rsidRDefault="001350D3" w:rsidP="005A34AC">
      <w:pPr>
        <w:pStyle w:val="Nagwek2"/>
        <w:rPr>
          <w:color w:val="auto"/>
        </w:rPr>
      </w:pPr>
      <w:r w:rsidRPr="00252643">
        <w:t xml:space="preserve">Jeżeli Wykonawca, którego oferta została wybrana jako najkorzystniejsza, </w:t>
      </w:r>
      <w:r w:rsidR="00F24766">
        <w:t>odstąpi</w:t>
      </w:r>
      <w:r w:rsidRPr="00252643">
        <w:t xml:space="preserve"> od zawarcia umowy w sprawie zamówienia publicznego,</w:t>
      </w:r>
      <w:r w:rsidR="00F24766">
        <w:t xml:space="preserve"> Zamawiający może zawrzeć umowę z Wykonawcą, który w prawidłowo przeprowadzonym postępowaniu o udzielenie zamówienia uzyskał kolejną najwyższą liczb</w:t>
      </w:r>
      <w:r w:rsidR="00932B84">
        <w:t>ę</w:t>
      </w:r>
      <w:r w:rsidR="00F24766">
        <w:t xml:space="preserve"> punktów. </w:t>
      </w:r>
    </w:p>
    <w:p w14:paraId="73E2F60C" w14:textId="0A4E9261" w:rsidR="001350D3" w:rsidRPr="00234D85" w:rsidRDefault="001350D3" w:rsidP="001350D3">
      <w:pPr>
        <w:pStyle w:val="Nagwek1"/>
      </w:pPr>
      <w:bookmarkStart w:id="40" w:name="_Toc258314257"/>
      <w:r w:rsidRPr="00234D85">
        <w:t>Informacje o formalno</w:t>
      </w:r>
      <w:r w:rsidRPr="00234D85">
        <w:rPr>
          <w:rFonts w:eastAsia="TimesNewRoman" w:cs="TimesNewRoman"/>
        </w:rPr>
        <w:t>ś</w:t>
      </w:r>
      <w:r w:rsidRPr="00234D85">
        <w:t>ciach, jakie</w:t>
      </w:r>
      <w:r w:rsidRPr="00234D85">
        <w:rPr>
          <w:lang w:val="pl-PL"/>
        </w:rPr>
        <w:t xml:space="preserve"> muszą zostać dopełnione </w:t>
      </w:r>
      <w:r w:rsidRPr="00234D85">
        <w:t>po wyborze oferty w celu zawarcia umowy w sprawie zamówienia publicznego</w:t>
      </w:r>
      <w:bookmarkEnd w:id="40"/>
    </w:p>
    <w:p w14:paraId="65061654" w14:textId="4860D4F6" w:rsidR="001350D3" w:rsidRPr="00234D85" w:rsidRDefault="001350D3" w:rsidP="005A34AC">
      <w:pPr>
        <w:pStyle w:val="Nagwek2"/>
      </w:pPr>
      <w:r w:rsidRPr="00234D85">
        <w:t xml:space="preserve">Zamawiający </w:t>
      </w:r>
      <w:r w:rsidR="00C243C2">
        <w:t xml:space="preserve">może zawrzeć umowę z Wykonawcą </w:t>
      </w:r>
      <w:r w:rsidR="00692744">
        <w:t xml:space="preserve">dnia następującego po dniu wyboru </w:t>
      </w:r>
      <w:r w:rsidR="00C243C2">
        <w:t xml:space="preserve">najkorzystniejszej oferty.   </w:t>
      </w:r>
    </w:p>
    <w:p w14:paraId="35938AFA" w14:textId="28C32C6D" w:rsidR="001350D3" w:rsidRPr="00234D85" w:rsidRDefault="001350D3" w:rsidP="005A34AC">
      <w:pPr>
        <w:pStyle w:val="Nagwek2"/>
      </w:pPr>
      <w:r w:rsidRPr="00234D85">
        <w:t>Zamawiający poinformuje Wykonawcę, któremu zostanie udzielone zamówienie, o miejscu i terminie zawarcia umowy.</w:t>
      </w:r>
      <w:r w:rsidR="00431095" w:rsidRPr="00234D85">
        <w:t xml:space="preserve"> </w:t>
      </w:r>
    </w:p>
    <w:p w14:paraId="78477953" w14:textId="77777777" w:rsidR="001350D3" w:rsidRPr="00234D85" w:rsidRDefault="001350D3" w:rsidP="005A34AC">
      <w:pPr>
        <w:pStyle w:val="Nagwek2"/>
      </w:pPr>
      <w:r w:rsidRPr="00234D85">
        <w:t>Przed zawarciem umowy Wykonawca, na wezwanie Zamawiającego, zobowiązany jest do podania wszelkich informacji niezbędnych do wypełnienia treści umowy.</w:t>
      </w:r>
    </w:p>
    <w:p w14:paraId="6906638E" w14:textId="77777777" w:rsidR="001350D3" w:rsidRPr="00234D85" w:rsidRDefault="001350D3" w:rsidP="005A34AC">
      <w:pPr>
        <w:pStyle w:val="Nagwek2"/>
      </w:pPr>
      <w:r w:rsidRPr="00234D85">
        <w:t>W przypadku wyboru oferty Wykonawców wspólnie ubiegających się o udzielenie zamówienia, Wykonawcy ci, na wezwanie Zamawiającego, zobowiązani będą przed zawarciem umowy w sprawie zamówienia publicznego przedłożyć kopię umowy regulującej współpracę tych Wykonawców.</w:t>
      </w:r>
    </w:p>
    <w:p w14:paraId="13FC42D2" w14:textId="4A9BD72C" w:rsidR="001350D3" w:rsidRPr="00653111" w:rsidRDefault="001350D3" w:rsidP="001350D3">
      <w:pPr>
        <w:pStyle w:val="Nagwek1"/>
      </w:pPr>
      <w:bookmarkStart w:id="41" w:name="_Toc258314258"/>
      <w:r w:rsidRPr="00653111">
        <w:t>Wymagania dotycz</w:t>
      </w:r>
      <w:r w:rsidRPr="00653111">
        <w:rPr>
          <w:rFonts w:eastAsia="TimesNewRoman" w:cs="TimesNewRoman"/>
        </w:rPr>
        <w:t>ą</w:t>
      </w:r>
      <w:r w:rsidRPr="00653111">
        <w:t>ce zabezpieczenia nale</w:t>
      </w:r>
      <w:r w:rsidRPr="00653111">
        <w:rPr>
          <w:rFonts w:eastAsia="TimesNewRoman" w:cs="TimesNewRoman"/>
        </w:rPr>
        <w:t>ż</w:t>
      </w:r>
      <w:r w:rsidRPr="00653111">
        <w:t>ytego wykonania umowy</w:t>
      </w:r>
      <w:bookmarkEnd w:id="41"/>
    </w:p>
    <w:p w14:paraId="5A727323" w14:textId="0195FEDB" w:rsidR="007C0D4A" w:rsidRPr="007C0D4A" w:rsidRDefault="007C0D4A" w:rsidP="00D33A88">
      <w:pPr>
        <w:pStyle w:val="Nagwek2"/>
        <w:rPr>
          <w:b/>
          <w:bCs w:val="0"/>
        </w:rPr>
      </w:pPr>
      <w:r>
        <w:t xml:space="preserve">Zamawiający </w:t>
      </w:r>
      <w:r w:rsidR="00D33A88">
        <w:t>nie wymaga</w:t>
      </w:r>
      <w:r>
        <w:t xml:space="preserve"> wniesienia zabezpieczenia należytego wykonania umowy</w:t>
      </w:r>
    </w:p>
    <w:p w14:paraId="366CCA57" w14:textId="21A59154" w:rsidR="001350D3" w:rsidRPr="00C95FE7" w:rsidRDefault="001350D3" w:rsidP="001350D3">
      <w:pPr>
        <w:pStyle w:val="Nagwek1"/>
      </w:pPr>
      <w:bookmarkStart w:id="42" w:name="_Toc258314259"/>
      <w:r w:rsidRPr="00C95FE7">
        <w:rPr>
          <w:lang w:val="pl-PL"/>
        </w:rPr>
        <w:t xml:space="preserve">projektowane postanowienia </w:t>
      </w:r>
      <w:r w:rsidRPr="00C95FE7">
        <w:t xml:space="preserve">umowy w sprawie zamówienia publicznego, </w:t>
      </w:r>
      <w:r w:rsidRPr="00C95FE7">
        <w:rPr>
          <w:lang w:val="pl-PL"/>
        </w:rPr>
        <w:t xml:space="preserve">które zostaną wprowadzone do umowy w </w:t>
      </w:r>
      <w:r w:rsidRPr="00C95FE7">
        <w:t>sprawie zamówienia publicznego</w:t>
      </w:r>
      <w:bookmarkEnd w:id="42"/>
    </w:p>
    <w:p w14:paraId="069B2FDE" w14:textId="7533AEF2" w:rsidR="001350D3" w:rsidRPr="00C95FE7" w:rsidRDefault="001350D3" w:rsidP="005A34AC">
      <w:pPr>
        <w:pStyle w:val="Nagwek2"/>
      </w:pPr>
      <w:r w:rsidRPr="00C95FE7">
        <w:t xml:space="preserve">Wzór umowy </w:t>
      </w:r>
      <w:r w:rsidRPr="007B5020">
        <w:t xml:space="preserve">stanowi załącznik </w:t>
      </w:r>
      <w:r w:rsidR="00576EBD" w:rsidRPr="007B5020">
        <w:t xml:space="preserve">nr </w:t>
      </w:r>
      <w:r w:rsidR="00A157B1">
        <w:t>3</w:t>
      </w:r>
      <w:r w:rsidR="00576EBD" w:rsidRPr="007B5020">
        <w:t xml:space="preserve"> </w:t>
      </w:r>
      <w:r w:rsidRPr="007B5020">
        <w:t>do</w:t>
      </w:r>
      <w:r w:rsidRPr="00C95FE7">
        <w:t xml:space="preserve"> niniejszej SWZ. </w:t>
      </w:r>
    </w:p>
    <w:p w14:paraId="0A881D56" w14:textId="77777777" w:rsidR="001350D3" w:rsidRPr="00C95FE7" w:rsidRDefault="00E9030E" w:rsidP="005A34AC">
      <w:pPr>
        <w:pStyle w:val="Nagwek2"/>
      </w:pPr>
      <w:r w:rsidRPr="00C95FE7">
        <w:t xml:space="preserve">Zakazuje się istotnych zmian postanowień zawartej umowy w stosunku do treści oferty, na podstawie której dokonano wyboru Wykonawcy. </w:t>
      </w:r>
    </w:p>
    <w:p w14:paraId="57643FA7" w14:textId="4794EB33" w:rsidR="00576EBD" w:rsidRPr="00C95FE7" w:rsidRDefault="00576EBD" w:rsidP="005A34AC">
      <w:pPr>
        <w:pStyle w:val="Nagwek2"/>
      </w:pPr>
      <w:r w:rsidRPr="00C95FE7">
        <w:t xml:space="preserve">Zamawiający dopuszcza zmiany postanowień zawartej umowy w stosunku do treści oferty na zasadach określonych we wzorze umowy stanowiącym załącznik nr </w:t>
      </w:r>
      <w:r w:rsidR="00A157B1">
        <w:t>3</w:t>
      </w:r>
      <w:r w:rsidRPr="00C95FE7">
        <w:t xml:space="preserve"> do SWZ.</w:t>
      </w:r>
    </w:p>
    <w:p w14:paraId="22DA1CDF" w14:textId="3E83767D" w:rsidR="001350D3" w:rsidRPr="00CC3041" w:rsidRDefault="001350D3" w:rsidP="001350D3">
      <w:pPr>
        <w:pStyle w:val="Nagwek1"/>
      </w:pPr>
      <w:bookmarkStart w:id="43" w:name="_Toc258314260"/>
      <w:r w:rsidRPr="00CC3041">
        <w:t xml:space="preserve">Pouczenie o </w:t>
      </w:r>
      <w:r w:rsidRPr="00CC3041">
        <w:rPr>
          <w:rFonts w:eastAsia="TimesNewRoman" w:cs="TimesNewRoman"/>
        </w:rPr>
        <w:t>ś</w:t>
      </w:r>
      <w:r w:rsidRPr="00CC3041">
        <w:t>rodkach ochrony prawnej przysługuj</w:t>
      </w:r>
      <w:r w:rsidRPr="00CC3041">
        <w:rPr>
          <w:rFonts w:eastAsia="TimesNewRoman" w:cs="TimesNewRoman"/>
        </w:rPr>
        <w:t>ą</w:t>
      </w:r>
      <w:r w:rsidRPr="00CC3041">
        <w:t>cych Wykonawcy</w:t>
      </w:r>
      <w:bookmarkEnd w:id="43"/>
    </w:p>
    <w:p w14:paraId="24926C6F" w14:textId="2DBFAA8D" w:rsidR="001350D3" w:rsidRPr="00CC3041" w:rsidRDefault="00692744" w:rsidP="005A34AC">
      <w:pPr>
        <w:pStyle w:val="Nagwek2"/>
      </w:pPr>
      <w:r>
        <w:t xml:space="preserve">Postępowanie jest prowadzone bez zastosowania ustawy Prawo zamówień publicznych, wobec czego Wykonawcy nie przysługują środki ochrony prawnej, o których mowa w </w:t>
      </w:r>
      <w:r w:rsidR="00AE4DA0">
        <w:t>art. 505-590 ustawy z dnia 11 września 2019 r. Prawo zamówień publicznych.</w:t>
      </w:r>
    </w:p>
    <w:p w14:paraId="20569480" w14:textId="77777777" w:rsidR="001350D3" w:rsidRPr="00997425" w:rsidRDefault="001350D3" w:rsidP="001350D3">
      <w:pPr>
        <w:pStyle w:val="Nagwek1"/>
      </w:pPr>
      <w:r w:rsidRPr="00997425">
        <w:t>Aukcja elektroniczna</w:t>
      </w:r>
    </w:p>
    <w:p w14:paraId="348BB27D" w14:textId="091EACC2" w:rsidR="001350D3" w:rsidRPr="00997425" w:rsidRDefault="001350D3" w:rsidP="005A34AC">
      <w:pPr>
        <w:pStyle w:val="Nagwek2"/>
      </w:pPr>
      <w:r w:rsidRPr="00997425">
        <w:t>Zamawiający nie przewiduje przeprowadzenia aukcji elektronicznej</w:t>
      </w:r>
      <w:r w:rsidR="00AE4DA0">
        <w:t>.</w:t>
      </w:r>
    </w:p>
    <w:p w14:paraId="6E4B43E4" w14:textId="77777777" w:rsidR="001350D3" w:rsidRPr="00E12689" w:rsidRDefault="001350D3" w:rsidP="001350D3">
      <w:pPr>
        <w:pStyle w:val="Nagwek1"/>
      </w:pPr>
      <w:r w:rsidRPr="00E12689">
        <w:rPr>
          <w:lang w:val="pl-PL"/>
        </w:rPr>
        <w:t>Ochrona danych osobowych</w:t>
      </w:r>
    </w:p>
    <w:p w14:paraId="587883E7" w14:textId="77777777" w:rsidR="001350D3" w:rsidRPr="00E12689" w:rsidRDefault="001350D3" w:rsidP="005A34AC">
      <w:pPr>
        <w:pStyle w:val="Nagwek2"/>
      </w:pPr>
      <w:bookmarkStart w:id="44" w:name="_Hlk515367328"/>
      <w:r w:rsidRPr="00E12689">
        <w:t>Zamawiający oświadcza, że spełnia wymogi określone w rozporządzeniu Parlamentu Europejskiego i Rady (UE) 2016/679 z  27 kwietnia 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E12689">
        <w:t>Dz.Urz</w:t>
      </w:r>
      <w:proofErr w:type="spellEnd"/>
      <w:r w:rsidRPr="00E12689">
        <w:t>. UE L 119 z 4 maja 2016 r.), dalej: RODO, tym samym dane osobowe podane przez Wykonawcę będą przetwarzane zgodnie z RODO oraz zgodnie z przepisami krajowymi.</w:t>
      </w:r>
    </w:p>
    <w:p w14:paraId="22691B59" w14:textId="77777777" w:rsidR="001350D3" w:rsidRPr="006E0D53" w:rsidRDefault="001350D3" w:rsidP="005A34AC">
      <w:pPr>
        <w:pStyle w:val="Nagwek2"/>
      </w:pPr>
      <w:r w:rsidRPr="006E0D53">
        <w:t>Zamawiający informuje, że:</w:t>
      </w:r>
    </w:p>
    <w:p w14:paraId="354AE46C" w14:textId="4506BC2A" w:rsidR="001350D3" w:rsidRPr="006E0D53" w:rsidRDefault="001350D3" w:rsidP="005A34AC">
      <w:pPr>
        <w:pStyle w:val="Nagwek2"/>
        <w:numPr>
          <w:ilvl w:val="0"/>
          <w:numId w:val="22"/>
        </w:numPr>
      </w:pPr>
      <w:r w:rsidRPr="006E0D53">
        <w:t xml:space="preserve">administratorem danych osobowych Wykonawcy jest </w:t>
      </w:r>
      <w:r w:rsidR="00E9030E" w:rsidRPr="006E0D53">
        <w:rPr>
          <w:b/>
        </w:rPr>
        <w:t>Samodzielny Publiczny Zakład Opieki Zdrowotnej w Bielsku Podlaskim</w:t>
      </w:r>
      <w:r w:rsidRPr="006E0D53">
        <w:rPr>
          <w:rFonts w:eastAsia="Calibri"/>
          <w:lang w:eastAsia="en-US"/>
        </w:rPr>
        <w:t xml:space="preserve">, </w:t>
      </w:r>
      <w:r w:rsidR="00576EBD" w:rsidRPr="006E0D53">
        <w:rPr>
          <w:rFonts w:eastAsia="Calibri"/>
          <w:lang w:eastAsia="en-US"/>
        </w:rPr>
        <w:t xml:space="preserve">ul. </w:t>
      </w:r>
      <w:proofErr w:type="spellStart"/>
      <w:r w:rsidR="00E9030E" w:rsidRPr="006E0D53">
        <w:rPr>
          <w:rFonts w:eastAsia="Calibri"/>
          <w:lang w:eastAsia="en-US"/>
        </w:rPr>
        <w:t>Kleszczelowska</w:t>
      </w:r>
      <w:proofErr w:type="spellEnd"/>
      <w:r w:rsidRPr="006E0D53">
        <w:t xml:space="preserve"> </w:t>
      </w:r>
      <w:r w:rsidR="00E9030E" w:rsidRPr="006E0D53">
        <w:t>1</w:t>
      </w:r>
      <w:r w:rsidRPr="006E0D53">
        <w:t xml:space="preserve">, </w:t>
      </w:r>
      <w:r w:rsidR="00E9030E" w:rsidRPr="006E0D53">
        <w:t>17-100</w:t>
      </w:r>
      <w:r w:rsidRPr="006E0D53">
        <w:t xml:space="preserve"> </w:t>
      </w:r>
      <w:r w:rsidR="00E9030E" w:rsidRPr="006E0D53">
        <w:t>Bielsk Podlaski</w:t>
      </w:r>
      <w:r w:rsidRPr="006E0D53">
        <w:t>.</w:t>
      </w:r>
    </w:p>
    <w:p w14:paraId="01BCB775" w14:textId="340817DD" w:rsidR="001350D3" w:rsidRPr="006E0D53" w:rsidRDefault="001350D3" w:rsidP="005A34AC">
      <w:pPr>
        <w:pStyle w:val="Nagwek2"/>
        <w:numPr>
          <w:ilvl w:val="0"/>
          <w:numId w:val="22"/>
        </w:numPr>
      </w:pPr>
      <w:r w:rsidRPr="006E0D53">
        <w:t>w sprawach związanych z przetwarzaniem danych osobowych, można kontaktować si</w:t>
      </w:r>
      <w:r w:rsidR="00F13AB3" w:rsidRPr="006E0D53">
        <w:t>ę z Inspektorem Ochrony Danych</w:t>
      </w:r>
      <w:r w:rsidRPr="006E0D53">
        <w:rPr>
          <w:rFonts w:eastAsia="Calibri"/>
          <w:lang w:eastAsia="en-US"/>
        </w:rPr>
        <w:t xml:space="preserve">, </w:t>
      </w:r>
      <w:r w:rsidRPr="006E0D53">
        <w:t xml:space="preserve">za pośrednictwem telefonu </w:t>
      </w:r>
      <w:r w:rsidR="00E9030E" w:rsidRPr="006E0D53">
        <w:t>85</w:t>
      </w:r>
      <w:r w:rsidR="00576EBD" w:rsidRPr="006E0D53">
        <w:t>/</w:t>
      </w:r>
      <w:r w:rsidR="00E9030E" w:rsidRPr="006E0D53">
        <w:t>833</w:t>
      </w:r>
      <w:r w:rsidR="00576EBD" w:rsidRPr="006E0D53">
        <w:t xml:space="preserve"> </w:t>
      </w:r>
      <w:r w:rsidR="00E9030E" w:rsidRPr="006E0D53">
        <w:t>43</w:t>
      </w:r>
      <w:r w:rsidR="00576EBD" w:rsidRPr="006E0D53">
        <w:t xml:space="preserve"> 3</w:t>
      </w:r>
      <w:r w:rsidR="000D598D" w:rsidRPr="006E0D53">
        <w:t>7</w:t>
      </w:r>
      <w:r w:rsidRPr="006E0D53">
        <w:t xml:space="preserve"> lub adresu e-mail: </w:t>
      </w:r>
      <w:r w:rsidR="003A6943" w:rsidRPr="006E0D53">
        <w:t>iod</w:t>
      </w:r>
      <w:r w:rsidR="00E9030E" w:rsidRPr="006E0D53">
        <w:t>@spzoz-bielsk.pl</w:t>
      </w:r>
      <w:r w:rsidRPr="006E0D53">
        <w:t>;</w:t>
      </w:r>
    </w:p>
    <w:p w14:paraId="3FD6BF12" w14:textId="67105F2E" w:rsidR="001350D3" w:rsidRPr="006E0D53" w:rsidRDefault="001350D3" w:rsidP="0091017F">
      <w:pPr>
        <w:pStyle w:val="Nagwek2"/>
        <w:numPr>
          <w:ilvl w:val="0"/>
          <w:numId w:val="22"/>
        </w:numPr>
      </w:pPr>
      <w:r w:rsidRPr="006E0D53">
        <w:t xml:space="preserve">dane osobowe Wykonawcy będą przetwarzane w celu przeprowadzenia postępowania o udzielenie zamówienia publicznego pn. </w:t>
      </w:r>
      <w:r w:rsidR="0091017F" w:rsidRPr="0091017F">
        <w:rPr>
          <w:b/>
          <w:bCs w:val="0"/>
        </w:rPr>
        <w:t>Dostawa sprzętu komputerowego do Zakładu Opiekuńczo-Leczniczego SPZOZ w Bielsku Podlaskim</w:t>
      </w:r>
      <w:r w:rsidRPr="0091017F">
        <w:t xml:space="preserve">– znak sprawy: </w:t>
      </w:r>
      <w:r w:rsidR="00E9030E" w:rsidRPr="0091017F">
        <w:rPr>
          <w:b/>
        </w:rPr>
        <w:t>ZP</w:t>
      </w:r>
      <w:r w:rsidR="002861DA" w:rsidRPr="0091017F">
        <w:rPr>
          <w:b/>
        </w:rPr>
        <w:t>/BK</w:t>
      </w:r>
      <w:r w:rsidR="00E9030E" w:rsidRPr="0091017F">
        <w:rPr>
          <w:b/>
        </w:rPr>
        <w:t>.261.</w:t>
      </w:r>
      <w:r w:rsidR="0091017F" w:rsidRPr="0091017F">
        <w:rPr>
          <w:b/>
        </w:rPr>
        <w:t>16</w:t>
      </w:r>
      <w:r w:rsidR="00AE3B6D" w:rsidRPr="0091017F">
        <w:rPr>
          <w:b/>
        </w:rPr>
        <w:t>.</w:t>
      </w:r>
      <w:r w:rsidR="00727A38" w:rsidRPr="0091017F">
        <w:rPr>
          <w:b/>
        </w:rPr>
        <w:t>202</w:t>
      </w:r>
      <w:r w:rsidR="0091017F" w:rsidRPr="0091017F">
        <w:rPr>
          <w:b/>
        </w:rPr>
        <w:t>6</w:t>
      </w:r>
      <w:r w:rsidRPr="0091017F">
        <w:t xml:space="preserve"> oraz w celu archiwizacji dokumentacji dotyczącej tego</w:t>
      </w:r>
      <w:r w:rsidRPr="006E0D53">
        <w:t xml:space="preserve"> postępowania;</w:t>
      </w:r>
    </w:p>
    <w:p w14:paraId="2C6CFEE4" w14:textId="454971E5" w:rsidR="001350D3" w:rsidRPr="006E0D53" w:rsidRDefault="001350D3" w:rsidP="005A34AC">
      <w:pPr>
        <w:pStyle w:val="Nagwek2"/>
        <w:numPr>
          <w:ilvl w:val="0"/>
          <w:numId w:val="22"/>
        </w:numPr>
      </w:pPr>
      <w:r w:rsidRPr="006E0D53">
        <w:t xml:space="preserve">odbiorcami przekazanych przez Wykonawcę danych osobowych będą osoby lub podmioty, którym zostanie udostępniona dokumentacja postępowania w oparciu o art. 18 oraz art. 74 ust. 1 ustawy </w:t>
      </w:r>
      <w:proofErr w:type="spellStart"/>
      <w:r w:rsidRPr="006E0D53">
        <w:t>Pzp</w:t>
      </w:r>
      <w:proofErr w:type="spellEnd"/>
      <w:r w:rsidRPr="006E0D53">
        <w:t>;</w:t>
      </w:r>
      <w:r w:rsidR="00400102" w:rsidRPr="006E0D53">
        <w:t xml:space="preserve"> </w:t>
      </w:r>
    </w:p>
    <w:p w14:paraId="6C7B4A24" w14:textId="77777777" w:rsidR="001350D3" w:rsidRPr="006E0D53" w:rsidRDefault="001350D3" w:rsidP="005A34AC">
      <w:pPr>
        <w:pStyle w:val="Nagwek2"/>
        <w:numPr>
          <w:ilvl w:val="0"/>
          <w:numId w:val="22"/>
        </w:numPr>
      </w:pPr>
      <w:r w:rsidRPr="006E0D53">
        <w:t xml:space="preserve">dane osobowe Wykonawcy będą przechowywane, zgodnie z art. 78 ustawy </w:t>
      </w:r>
      <w:proofErr w:type="spellStart"/>
      <w:r w:rsidRPr="006E0D53">
        <w:t>Pzp</w:t>
      </w:r>
      <w:proofErr w:type="spellEnd"/>
      <w:r w:rsidRPr="006E0D53">
        <w:t>, przez okres 4 lat od dnia zakończenia postępowania o udzielenie zamówienia, a jeżeli okres obowiązywania umowy w sprawie zamówienia publicznego przekracza 4 lata, okres przechowywania obejmuje cały okres obowiązywania umowy.</w:t>
      </w:r>
    </w:p>
    <w:p w14:paraId="50D834B3" w14:textId="6B8A872A" w:rsidR="001350D3" w:rsidRPr="009F3DCB" w:rsidRDefault="001350D3" w:rsidP="005A34AC">
      <w:pPr>
        <w:pStyle w:val="Nagwek2"/>
      </w:pPr>
      <w:r w:rsidRPr="009F3DCB">
        <w:t>Wykonawca jest zobowiązany, w związku z udziałem w przedmiotowym postępowaniu, do wypełnienia wszystkich obowiązków formalno-prawnych wymaganych przez RODO i związanych z udziałem w przedmiotowym postępowaniu o udzielenie zamówienia. Do obowiązków tych należą</w:t>
      </w:r>
      <w:bookmarkEnd w:id="44"/>
      <w:r w:rsidRPr="009F3DCB">
        <w:t>:</w:t>
      </w:r>
    </w:p>
    <w:p w14:paraId="116A86FB" w14:textId="77777777" w:rsidR="001350D3" w:rsidRPr="009F3DCB" w:rsidRDefault="001350D3" w:rsidP="005A34AC">
      <w:pPr>
        <w:pStyle w:val="Nagwek2"/>
        <w:numPr>
          <w:ilvl w:val="0"/>
          <w:numId w:val="23"/>
        </w:numPr>
      </w:pPr>
      <w:r w:rsidRPr="009F3DCB">
        <w:t>obowiązek informacyjny przewidziany w art. 13 RODO względem osób fizycznych, których dane osobowe dotyczą i od których dane te Wykonawca bezpośrednio pozyskał i przekazał Zamawiającemu w treści oferty lub dokumentów składanych na żądanie Zamawiającego;</w:t>
      </w:r>
    </w:p>
    <w:p w14:paraId="3EC8F764" w14:textId="77777777" w:rsidR="001350D3" w:rsidRPr="009F3DCB" w:rsidRDefault="001350D3" w:rsidP="005A34AC">
      <w:pPr>
        <w:pStyle w:val="Nagwek2"/>
        <w:numPr>
          <w:ilvl w:val="0"/>
          <w:numId w:val="23"/>
        </w:numPr>
      </w:pPr>
      <w:r w:rsidRPr="009F3DCB">
        <w:t>obowiązek informacyjny wynikający z art. 14 RODO względem osób fizycznych, których dane Wykonawca pozyskał w sposób pośredni, a które to dane Wykonawca przekazuje Zamawiającemu w treści oferty lub dokumentów składanych na żądanie Zamawiającego.</w:t>
      </w:r>
    </w:p>
    <w:p w14:paraId="3EC7979D" w14:textId="77777777" w:rsidR="001350D3" w:rsidRPr="008E188E" w:rsidRDefault="001350D3" w:rsidP="005A34AC">
      <w:pPr>
        <w:pStyle w:val="Nagwek2"/>
      </w:pPr>
      <w:r w:rsidRPr="008E188E">
        <w:t>Zamawiający informuje, że;</w:t>
      </w:r>
    </w:p>
    <w:p w14:paraId="0A10252D" w14:textId="77777777" w:rsidR="001350D3" w:rsidRPr="008E188E" w:rsidRDefault="001350D3" w:rsidP="005A34AC">
      <w:pPr>
        <w:pStyle w:val="Nagwek2"/>
        <w:numPr>
          <w:ilvl w:val="0"/>
          <w:numId w:val="24"/>
        </w:numPr>
      </w:pPr>
      <w:r w:rsidRPr="008E188E">
        <w:t xml:space="preserve">udostępnia dane osobowe, o których mowa w art. 10 RODO (dane osobowe dotyczące wyroków skazujących i czynów zabronionych) w celu umożliwienia korzystania ze środków ochrony prawnej, o których mowa w dziale IX ustawy </w:t>
      </w:r>
      <w:proofErr w:type="spellStart"/>
      <w:r w:rsidRPr="008E188E">
        <w:t>Pzp</w:t>
      </w:r>
      <w:proofErr w:type="spellEnd"/>
      <w:r w:rsidRPr="008E188E">
        <w:t>, do upływu terminu na ich wniesienie;</w:t>
      </w:r>
    </w:p>
    <w:p w14:paraId="286ED93C" w14:textId="77777777" w:rsidR="001350D3" w:rsidRPr="008E188E" w:rsidRDefault="001350D3" w:rsidP="005A34AC">
      <w:pPr>
        <w:pStyle w:val="Nagwek2"/>
        <w:numPr>
          <w:ilvl w:val="0"/>
          <w:numId w:val="24"/>
        </w:numPr>
      </w:pPr>
      <w:r w:rsidRPr="008E188E">
        <w:t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zamówienia;</w:t>
      </w:r>
    </w:p>
    <w:p w14:paraId="3F909AE1" w14:textId="77777777" w:rsidR="001350D3" w:rsidRPr="008E188E" w:rsidRDefault="001350D3" w:rsidP="005A34AC">
      <w:pPr>
        <w:pStyle w:val="Nagwek2"/>
        <w:numPr>
          <w:ilvl w:val="0"/>
          <w:numId w:val="24"/>
        </w:numPr>
      </w:pPr>
      <w:r w:rsidRPr="008E188E">
        <w:t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zamówienia;</w:t>
      </w:r>
    </w:p>
    <w:p w14:paraId="2992798A" w14:textId="77777777" w:rsidR="001350D3" w:rsidRPr="005F6653" w:rsidRDefault="001350D3" w:rsidP="005A34AC">
      <w:pPr>
        <w:pStyle w:val="Nagwek2"/>
        <w:numPr>
          <w:ilvl w:val="0"/>
          <w:numId w:val="24"/>
        </w:numPr>
      </w:pPr>
      <w:r w:rsidRPr="005F6653">
        <w:t>skorzystanie przez osobę, której dane osobowe są przetwarzane, z uprawnienia, o którym mowa w art. 16 RODO (uprawnienie do sprostowania lub uzupełnienia danych osobowych), nie może naruszać integralności protokołu postępowania oraz jego załączników;</w:t>
      </w:r>
    </w:p>
    <w:p w14:paraId="734D67C4" w14:textId="77777777" w:rsidR="001350D3" w:rsidRPr="005F6653" w:rsidRDefault="001350D3" w:rsidP="005A34AC">
      <w:pPr>
        <w:pStyle w:val="Nagwek2"/>
        <w:numPr>
          <w:ilvl w:val="0"/>
          <w:numId w:val="24"/>
        </w:numPr>
      </w:pPr>
      <w:r w:rsidRPr="005F6653">
        <w:t>w postępowaniu o udzielenie zamówienia zgłoszenie żądania ograniczenia przetwarzania, o którym mowa w art. 18 ust. 1 RODO, nie ogranicza przetwarzania danych osobowych do czasu zakończenia tego postępowania;</w:t>
      </w:r>
    </w:p>
    <w:p w14:paraId="7B92B2BA" w14:textId="77777777" w:rsidR="001350D3" w:rsidRPr="005F6653" w:rsidRDefault="001350D3" w:rsidP="005A34AC">
      <w:pPr>
        <w:pStyle w:val="Nagwek2"/>
        <w:numPr>
          <w:ilvl w:val="0"/>
          <w:numId w:val="24"/>
        </w:numPr>
      </w:pPr>
      <w:r w:rsidRPr="005F6653">
        <w:t>w przypadku,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2016/679.</w:t>
      </w:r>
    </w:p>
    <w:p w14:paraId="45DF7265" w14:textId="77777777" w:rsidR="001350D3" w:rsidRPr="008573B8" w:rsidRDefault="001350D3" w:rsidP="00F41960">
      <w:pPr>
        <w:pStyle w:val="Nagwek2"/>
        <w:numPr>
          <w:ilvl w:val="0"/>
          <w:numId w:val="0"/>
        </w:numPr>
      </w:pPr>
    </w:p>
    <w:p w14:paraId="28346B07" w14:textId="77777777" w:rsidR="001350D3" w:rsidRPr="00AB016F" w:rsidRDefault="001350D3" w:rsidP="001350D3">
      <w:pPr>
        <w:spacing w:before="60" w:after="120"/>
        <w:jc w:val="both"/>
      </w:pPr>
      <w:r w:rsidRPr="00AB016F">
        <w:rPr>
          <w:b/>
        </w:rPr>
        <w:t>Załączniki do SWZ</w:t>
      </w:r>
      <w:r w:rsidRPr="00AB016F">
        <w:t>:</w:t>
      </w: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8622"/>
      </w:tblGrid>
      <w:tr w:rsidR="001350D3" w:rsidRPr="00AB016F" w14:paraId="37484880" w14:textId="77777777" w:rsidTr="0047004F">
        <w:trPr>
          <w:trHeight w:val="39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B951" w14:textId="77777777" w:rsidR="001350D3" w:rsidRPr="00AB016F" w:rsidRDefault="001350D3">
            <w:pPr>
              <w:spacing w:before="60" w:after="120"/>
              <w:jc w:val="both"/>
              <w:rPr>
                <w:b/>
                <w:sz w:val="20"/>
                <w:szCs w:val="20"/>
              </w:rPr>
            </w:pPr>
            <w:r w:rsidRPr="00AB016F">
              <w:rPr>
                <w:b/>
                <w:sz w:val="20"/>
                <w:szCs w:val="20"/>
              </w:rPr>
              <w:t>Nr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4719" w14:textId="77777777" w:rsidR="001350D3" w:rsidRPr="00AB016F" w:rsidRDefault="001350D3">
            <w:pPr>
              <w:spacing w:before="60" w:after="120"/>
              <w:jc w:val="both"/>
              <w:rPr>
                <w:b/>
                <w:sz w:val="20"/>
                <w:szCs w:val="20"/>
              </w:rPr>
            </w:pPr>
            <w:r w:rsidRPr="00AB016F">
              <w:rPr>
                <w:b/>
                <w:sz w:val="20"/>
                <w:szCs w:val="20"/>
              </w:rPr>
              <w:t>Nazwa załącznika</w:t>
            </w:r>
          </w:p>
        </w:tc>
      </w:tr>
      <w:tr w:rsidR="00E9030E" w:rsidRPr="00AB016F" w14:paraId="2D10E513" w14:textId="77777777" w:rsidTr="0047004F">
        <w:trPr>
          <w:trHeight w:val="4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15BD" w14:textId="77777777" w:rsidR="00E9030E" w:rsidRPr="00AB016F" w:rsidRDefault="00E9030E" w:rsidP="0099656F">
            <w:pPr>
              <w:spacing w:before="60" w:after="120"/>
              <w:jc w:val="both"/>
              <w:rPr>
                <w:b/>
              </w:rPr>
            </w:pPr>
            <w:r w:rsidRPr="00AB016F">
              <w:t>1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D930" w14:textId="77190B46" w:rsidR="00E9030E" w:rsidRPr="007659CB" w:rsidRDefault="003A6943" w:rsidP="0099656F">
            <w:pPr>
              <w:spacing w:before="60" w:after="120"/>
              <w:jc w:val="both"/>
            </w:pPr>
            <w:r w:rsidRPr="007659CB">
              <w:t>Załącznik nr 1 – Formularz oferty</w:t>
            </w:r>
          </w:p>
        </w:tc>
      </w:tr>
      <w:tr w:rsidR="003A6943" w:rsidRPr="00AB016F" w14:paraId="7222CD9D" w14:textId="77777777" w:rsidTr="0047004F">
        <w:trPr>
          <w:trHeight w:val="4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8EA7" w14:textId="1D40345E" w:rsidR="003A6943" w:rsidRPr="00AB016F" w:rsidRDefault="008E4479" w:rsidP="0099656F">
            <w:pPr>
              <w:spacing w:before="60" w:after="120"/>
              <w:jc w:val="both"/>
            </w:pPr>
            <w:r>
              <w:t>2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74EF" w14:textId="07BC6A81" w:rsidR="003A6943" w:rsidRPr="007659CB" w:rsidRDefault="003A6943" w:rsidP="00460536">
            <w:pPr>
              <w:spacing w:before="60" w:after="120"/>
              <w:jc w:val="both"/>
            </w:pPr>
            <w:r w:rsidRPr="007659CB">
              <w:t xml:space="preserve">Załącznik nr </w:t>
            </w:r>
            <w:r w:rsidR="00460536" w:rsidRPr="007659CB">
              <w:t>2</w:t>
            </w:r>
            <w:r w:rsidRPr="007659CB">
              <w:t xml:space="preserve"> – Oświadczenie </w:t>
            </w:r>
            <w:r w:rsidR="008F0BDA" w:rsidRPr="007659CB">
              <w:t>dotyczące braku p</w:t>
            </w:r>
            <w:r w:rsidR="00276790" w:rsidRPr="007659CB">
              <w:t>rzesłanek</w:t>
            </w:r>
            <w:r w:rsidR="008F0BDA" w:rsidRPr="007659CB">
              <w:t xml:space="preserve"> do wykluczenia</w:t>
            </w:r>
          </w:p>
        </w:tc>
      </w:tr>
      <w:tr w:rsidR="00A157B1" w:rsidRPr="00AB016F" w14:paraId="1A04520F" w14:textId="77777777" w:rsidTr="0047004F">
        <w:trPr>
          <w:trHeight w:val="4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EAA5" w14:textId="32CCB895" w:rsidR="00A157B1" w:rsidRDefault="00A157B1" w:rsidP="0099656F">
            <w:pPr>
              <w:spacing w:before="60" w:after="120"/>
              <w:jc w:val="both"/>
            </w:pPr>
            <w:r>
              <w:t>3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873F" w14:textId="6993CC2A" w:rsidR="00A157B1" w:rsidRPr="007659CB" w:rsidRDefault="00A157B1" w:rsidP="00460536">
            <w:pPr>
              <w:spacing w:before="60" w:after="120"/>
              <w:jc w:val="both"/>
            </w:pPr>
            <w:r>
              <w:t>Załącznik nr 3</w:t>
            </w:r>
            <w:r w:rsidRPr="0047004F">
              <w:t xml:space="preserve"> - Wzór umowy</w:t>
            </w:r>
          </w:p>
        </w:tc>
      </w:tr>
      <w:tr w:rsidR="00276790" w:rsidRPr="00AB016F" w14:paraId="0B9B5967" w14:textId="77777777" w:rsidTr="0047004F">
        <w:trPr>
          <w:trHeight w:val="4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6BFC" w14:textId="0415351D" w:rsidR="00276790" w:rsidRPr="00E529DD" w:rsidRDefault="00A157B1" w:rsidP="0099656F">
            <w:pPr>
              <w:spacing w:before="60" w:after="120"/>
              <w:jc w:val="both"/>
            </w:pPr>
            <w:r>
              <w:t>4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6682" w14:textId="7973EFBC" w:rsidR="00276790" w:rsidRPr="00E529DD" w:rsidRDefault="00C341AD" w:rsidP="00460536">
            <w:pPr>
              <w:spacing w:before="60" w:after="120"/>
              <w:jc w:val="both"/>
            </w:pPr>
            <w:r>
              <w:t>Załącznik nr 4</w:t>
            </w:r>
            <w:r w:rsidR="0047004F" w:rsidRPr="0047004F">
              <w:t xml:space="preserve"> - Oświadczenie DNSH</w:t>
            </w:r>
          </w:p>
        </w:tc>
      </w:tr>
      <w:tr w:rsidR="00901862" w:rsidRPr="008573B8" w14:paraId="31CF3FF0" w14:textId="77777777" w:rsidTr="0047004F">
        <w:trPr>
          <w:trHeight w:val="4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8455" w14:textId="5F7241E6" w:rsidR="00901862" w:rsidRPr="00E529DD" w:rsidRDefault="00A157B1" w:rsidP="0099656F">
            <w:pPr>
              <w:spacing w:before="60" w:after="120"/>
              <w:jc w:val="both"/>
            </w:pPr>
            <w:r>
              <w:t>5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6974" w14:textId="598F8940" w:rsidR="00901862" w:rsidRPr="00E529DD" w:rsidRDefault="00901862" w:rsidP="00460536">
            <w:pPr>
              <w:spacing w:before="60" w:after="120"/>
              <w:jc w:val="both"/>
            </w:pPr>
            <w:r w:rsidRPr="00E529DD">
              <w:t xml:space="preserve">Załącznik nr </w:t>
            </w:r>
            <w:r w:rsidR="00C341AD">
              <w:t>5</w:t>
            </w:r>
            <w:r w:rsidR="0047004F">
              <w:t xml:space="preserve"> – Formularz asortymentowo - cenowy</w:t>
            </w:r>
          </w:p>
        </w:tc>
      </w:tr>
    </w:tbl>
    <w:p w14:paraId="125EB0E2" w14:textId="77777777" w:rsidR="001350D3" w:rsidRDefault="001350D3" w:rsidP="001350D3">
      <w:pPr>
        <w:pStyle w:val="Nagwek1"/>
        <w:numPr>
          <w:ilvl w:val="0"/>
          <w:numId w:val="0"/>
        </w:numPr>
        <w:tabs>
          <w:tab w:val="left" w:pos="708"/>
        </w:tabs>
      </w:pPr>
    </w:p>
    <w:p w14:paraId="1B2B1E0E" w14:textId="77777777" w:rsidR="0047004F" w:rsidRPr="0047004F" w:rsidRDefault="0047004F" w:rsidP="0047004F">
      <w:pPr>
        <w:pStyle w:val="Nagwek2"/>
        <w:numPr>
          <w:ilvl w:val="0"/>
          <w:numId w:val="0"/>
        </w:numPr>
        <w:rPr>
          <w:lang w:val="x-none"/>
        </w:rPr>
      </w:pPr>
    </w:p>
    <w:p w14:paraId="55B47A62" w14:textId="77777777" w:rsidR="00EB7871" w:rsidRPr="001350D3" w:rsidRDefault="00EB7871" w:rsidP="001350D3"/>
    <w:sectPr w:rsidR="00EB7871" w:rsidRPr="001350D3" w:rsidSect="004D52D6">
      <w:headerReference w:type="default" r:id="rId12"/>
      <w:footerReference w:type="default" r:id="rId13"/>
      <w:headerReference w:type="first" r:id="rId14"/>
      <w:pgSz w:w="11906" w:h="16838" w:code="9"/>
      <w:pgMar w:top="1418" w:right="1304" w:bottom="1418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D313F" w14:textId="77777777" w:rsidR="00B53F16" w:rsidRDefault="00B53F16">
      <w:r>
        <w:separator/>
      </w:r>
    </w:p>
  </w:endnote>
  <w:endnote w:type="continuationSeparator" w:id="0">
    <w:p w14:paraId="73CD3090" w14:textId="77777777" w:rsidR="00B53F16" w:rsidRDefault="00B53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charset w:val="EE"/>
    <w:family w:val="auto"/>
    <w:pitch w:val="variable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761ADA" w14:textId="4D03AFFA" w:rsidR="00BB19BF" w:rsidRDefault="00BB19BF">
    <w:pPr>
      <w:pStyle w:val="Stopka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2B07BBF" wp14:editId="309B3316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5829300" cy="0"/>
              <wp:effectExtent l="9525" t="6985" r="9525" b="1206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4BA160E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05pt" to="459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UxvwEAAGkDAAAOAAAAZHJzL2Uyb0RvYy54bWysU02P2yAQvVfqf0DcGzupUu1acfaQ7faS&#10;tpF2+wMmgG1UYBCQ2Pn3HcjHdttbVR8Qw7x5zLyHVw+TNeyoQtToWj6f1ZwpJ1Bq17f8x8vThzvO&#10;YgInwaBTLT+pyB/W79+tRt+oBQ5opAqMSFxsRt/yISXfVFUUg7IQZ+iVo2SHwUKiMPSVDDASuzXV&#10;oq4/VSMG6QMKFSOdPp6TfF34u06J9L3rokrMtJx6S2UNZd3ntVqvoOkD+EGLSxvwD11Y0I4uvVE9&#10;QgJ2CPovKqtFwIhdmgm0FXadFqrMQNPM6z+meR7AqzILiRP9Tab4/2jFt+MuMC3JO84cWLJoq51i&#10;86zM6GNDgI3bhTybmNyz36L4GZnDzQCuV6XDl5OnslJRvSnJQfTEvx+/oiQMHBIWmaYu2ExJArCp&#10;uHG6uaGmxAQdLu8W9x9rMk1ccxU010IfYvqi0LK8abmhngsxHLcxUesEvULyPQ6ftDHFbOPY2PL7&#10;5WJZCiIaLXMyw2Lo9xsT2BHycylf1oHI3sACHpwsZIMC+fmyT6DNeU9446jsOv9ZyT3K0y5kunxO&#10;fhbiy9vLD+b3uKBe/5D1LwAAAP//AwBQSwMEFAAGAAgAAAAhABrqYGHZAAAABgEAAA8AAABkcnMv&#10;ZG93bnJldi54bWxMj8FOwzAMhu9IvENkJC7TlnRIaHRNJwT0xoUB4uo1pq1onK7JtsLTY8QBjv5+&#10;6/fnYjP5Xh1pjF1gC9nCgCKug+u4sfDyXM1XoGJCdtgHJgufFGFTnp8VmLtw4ic6blOjpIRjjhba&#10;lIZc61i35DEuwkAs2XsYPSYZx0a7EU9S7nu9NOZae+xYLrQ40F1L9cf24C3E6pX21desnpm3qybQ&#10;cn//+IDWXl5Mt2tQiab0tww/+qIOpTjtwoFdVL0FeSQJNRkoSW+ylYDdL9Blof/rl98AAAD//wMA&#10;UEsBAi0AFAAGAAgAAAAhALaDOJL+AAAA4QEAABMAAAAAAAAAAAAAAAAAAAAAAFtDb250ZW50X1R5&#10;cGVzXS54bWxQSwECLQAUAAYACAAAACEAOP0h/9YAAACUAQAACwAAAAAAAAAAAAAAAAAvAQAAX3Jl&#10;bHMvLnJlbHNQSwECLQAUAAYACAAAACEAGsGFMb8BAABpAwAADgAAAAAAAAAAAAAAAAAuAgAAZHJz&#10;L2Uyb0RvYy54bWxQSwECLQAUAAYACAAAACEAGupgYdkAAAAGAQAADwAAAAAAAAAAAAAAAAAZBAAA&#10;ZHJzL2Rvd25yZXYueG1sUEsFBgAAAAAEAAQA8wAAAB8FAAAAAA==&#10;"/>
          </w:pict>
        </mc:Fallback>
      </mc:AlternateContent>
    </w:r>
  </w:p>
  <w:p w14:paraId="4FF10D5D" w14:textId="77777777" w:rsidR="00BB19BF" w:rsidRDefault="00BB19BF">
    <w:pPr>
      <w:pStyle w:val="Stopka"/>
      <w:tabs>
        <w:tab w:val="clear" w:pos="4536"/>
        <w:tab w:val="right" w:pos="9000"/>
      </w:tabs>
      <w:rPr>
        <w:sz w:val="18"/>
        <w:szCs w:val="18"/>
      </w:rPr>
    </w:pPr>
    <w:r>
      <w:rPr>
        <w:sz w:val="18"/>
        <w:szCs w:val="18"/>
      </w:rPr>
      <w:t xml:space="preserve">System </w:t>
    </w:r>
    <w:proofErr w:type="spellStart"/>
    <w:r>
      <w:rPr>
        <w:sz w:val="18"/>
        <w:szCs w:val="18"/>
      </w:rPr>
      <w:t>ProPublico</w:t>
    </w:r>
    <w:proofErr w:type="spellEnd"/>
    <w:r>
      <w:rPr>
        <w:sz w:val="18"/>
        <w:szCs w:val="18"/>
      </w:rPr>
      <w:t xml:space="preserve"> © </w:t>
    </w:r>
    <w:proofErr w:type="spellStart"/>
    <w:r>
      <w:rPr>
        <w:sz w:val="18"/>
        <w:szCs w:val="18"/>
      </w:rPr>
      <w:t>Datacomp</w:t>
    </w:r>
    <w:proofErr w:type="spellEnd"/>
    <w:r>
      <w:rPr>
        <w:sz w:val="18"/>
        <w:szCs w:val="18"/>
      </w:rPr>
      <w:tab/>
      <w:t xml:space="preserve">Strona: </w:t>
    </w:r>
    <w:r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PAGE </w:instrText>
    </w:r>
    <w:r>
      <w:rPr>
        <w:rStyle w:val="Numerstrony"/>
        <w:sz w:val="18"/>
        <w:szCs w:val="18"/>
      </w:rPr>
      <w:fldChar w:fldCharType="separate"/>
    </w:r>
    <w:r w:rsidR="00466B46">
      <w:rPr>
        <w:rStyle w:val="Numerstrony"/>
        <w:noProof/>
        <w:sz w:val="18"/>
        <w:szCs w:val="18"/>
      </w:rPr>
      <w:t>15</w:t>
    </w:r>
    <w:r>
      <w:rPr>
        <w:rStyle w:val="Numerstrony"/>
        <w:sz w:val="18"/>
        <w:szCs w:val="18"/>
      </w:rPr>
      <w:fldChar w:fldCharType="end"/>
    </w:r>
    <w:r>
      <w:rPr>
        <w:rStyle w:val="Numerstrony"/>
        <w:sz w:val="18"/>
        <w:szCs w:val="18"/>
      </w:rPr>
      <w:t>/</w:t>
    </w:r>
    <w:r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NUMPAGES </w:instrText>
    </w:r>
    <w:r>
      <w:rPr>
        <w:rStyle w:val="Numerstrony"/>
        <w:sz w:val="18"/>
        <w:szCs w:val="18"/>
      </w:rPr>
      <w:fldChar w:fldCharType="separate"/>
    </w:r>
    <w:r w:rsidR="00466B46">
      <w:rPr>
        <w:rStyle w:val="Numerstrony"/>
        <w:noProof/>
        <w:sz w:val="18"/>
        <w:szCs w:val="18"/>
      </w:rPr>
      <w:t>15</w:t>
    </w:r>
    <w:r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C311B" w14:textId="77777777" w:rsidR="00B53F16" w:rsidRDefault="00B53F16">
      <w:r>
        <w:separator/>
      </w:r>
    </w:p>
  </w:footnote>
  <w:footnote w:type="continuationSeparator" w:id="0">
    <w:p w14:paraId="26122C54" w14:textId="77777777" w:rsidR="00B53F16" w:rsidRDefault="00B53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DB82E" w14:textId="131D0830" w:rsidR="004D52D6" w:rsidRDefault="00230EBD">
    <w:pPr>
      <w:pStyle w:val="Nagwek"/>
      <w:jc w:val="center"/>
      <w:rPr>
        <w:sz w:val="18"/>
        <w:szCs w:val="18"/>
      </w:rPr>
    </w:pPr>
    <w:r w:rsidRPr="00230EBD">
      <w:rPr>
        <w:noProof/>
        <w:sz w:val="18"/>
        <w:szCs w:val="18"/>
      </w:rPr>
      <w:drawing>
        <wp:inline distT="0" distB="0" distL="0" distR="0" wp14:anchorId="54505B82" wp14:editId="5ECBCEBF">
          <wp:extent cx="5904230" cy="586105"/>
          <wp:effectExtent l="0" t="0" r="1270" b="4445"/>
          <wp:docPr id="132947428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586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56B5D6" w14:textId="647369C6" w:rsidR="00BB19BF" w:rsidRDefault="00BB19BF">
    <w:pPr>
      <w:pStyle w:val="Nagwek"/>
      <w:jc w:val="center"/>
      <w:rPr>
        <w:sz w:val="18"/>
        <w:szCs w:val="18"/>
      </w:rPr>
    </w:pPr>
    <w:r>
      <w:rPr>
        <w:sz w:val="18"/>
        <w:szCs w:val="18"/>
      </w:rPr>
      <w:t>SWZ</w:t>
    </w:r>
  </w:p>
  <w:p w14:paraId="4B8AB978" w14:textId="164D8875" w:rsidR="00BB19BF" w:rsidRDefault="00240CAB">
    <w:pPr>
      <w:pStyle w:val="Nagwek"/>
      <w:jc w:val="center"/>
      <w:rPr>
        <w:sz w:val="18"/>
        <w:szCs w:val="18"/>
      </w:rPr>
    </w:pPr>
    <w:r>
      <w:rPr>
        <w:sz w:val="18"/>
        <w:szCs w:val="18"/>
      </w:rPr>
      <w:t>Dostawa sprzętu komputerowego do</w:t>
    </w:r>
    <w:r w:rsidR="00483D9A">
      <w:rPr>
        <w:sz w:val="18"/>
        <w:szCs w:val="18"/>
      </w:rPr>
      <w:t xml:space="preserve"> Zakładu Opiekuńczo-Leczniczego SPZOZ w Bielsku Podlaskim</w:t>
    </w:r>
  </w:p>
  <w:p w14:paraId="23FA0B8F" w14:textId="4B3C5C44" w:rsidR="00BB19BF" w:rsidRDefault="00BB19BF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05A9A" wp14:editId="0E617118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5943600" cy="0"/>
              <wp:effectExtent l="9525" t="8255" r="9525" b="10795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42CD2B0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46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CYgwAEAAGkDAAAOAAAAZHJzL2Uyb0RvYy54bWysU02P2yAQvVfqf0DcGztus+pacfaQ7faS&#10;tpF2+wMmgG1UYBCQOPn3HchHt+2tqg+IYWYe773By4ejNeygQtToOj6f1ZwpJ1BqN3T8+8vTu4+c&#10;xQROgkGnOn5SkT+s3r5ZTr5VDY5opAqMQFxsJ9/xMSXfVlUUo7IQZ+iVo2SPwUKiMAyVDDARujVV&#10;U9d31YRB+oBCxUinj+ckXxX8vlcifev7qBIzHSduqayhrLu8VqsltEMAP2pxoQH/wMKCdnTpDeoR&#10;ErB90H9BWS0CRuzTTKCtsO+1UEUDqZnXf6h5HsGrooXMif5mU/x/sOLrYRuYlh1vOHNgaUQb7RRr&#10;sjOTjy0VrN02ZG3i6J79BsWPyByuR3CDKgxfTp7a5rmj+q0lB9ET/m76gpJqYJ+w2HTsg82QZAA7&#10;lmmcbtNQx8QEHS7uP7y/q2lo4pqroL02+hDTZ4WW5U3HDXEuwHDYxJSJQHstyfc4fNLGlGEbx6aO&#10;3y+aRWmIaLTMyVwWw7Bbm8AOkJ9L+YoqyrwuC7h3soCNCuSnyz6BNuc9XW7cxYys/+zkDuVpG64m&#10;0TwLy8vbyw/mdVy6f/0hq58AAAD//wMAUEsDBBQABgAIAAAAIQDxXCvM2QAAAAQBAAAPAAAAZHJz&#10;L2Rvd25yZXYueG1sTI9BT8JAEIXvJvyHzZh4IbKVJqC1W0LU3rwIGq9Dd2wbu7Olu0D11zty0eOX&#10;N3nvm3w1uk4daQitZwM3swQUceVty7WB1215fQsqRGSLnWcy8EUBVsXkIsfM+hO/0HETayUlHDI0&#10;0MTYZ1qHqiGHYeZ7Ysk+/OAwCg61tgOepNx1ep4kC+2wZVlosKeHhqrPzcEZCOUb7cvvaTVN3tPa&#10;03z/+PyExlxdjut7UJHG+HcMv/qiDoU47fyBbVCdAXkkGlimoCS8SxfCuzPrItf/5YsfAAAA//8D&#10;AFBLAQItABQABgAIAAAAIQC2gziS/gAAAOEBAAATAAAAAAAAAAAAAAAAAAAAAABbQ29udGVudF9U&#10;eXBlc10ueG1sUEsBAi0AFAAGAAgAAAAhADj9If/WAAAAlAEAAAsAAAAAAAAAAAAAAAAALwEAAF9y&#10;ZWxzLy5yZWxzUEsBAi0AFAAGAAgAAAAhAFmgJiDAAQAAaQMAAA4AAAAAAAAAAAAAAAAALgIAAGRy&#10;cy9lMm9Eb2MueG1sUEsBAi0AFAAGAAgAAAAhAPFcK8zZAAAABAEAAA8AAAAAAAAAAAAAAAAAGgQA&#10;AGRycy9kb3ducmV2LnhtbFBLBQYAAAAABAAEAPMAAAAgBQAAAAA=&#10;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FE565" w14:textId="1B904AB6" w:rsidR="00D27C78" w:rsidRDefault="00230EBD">
    <w:pPr>
      <w:pStyle w:val="Nagwek"/>
    </w:pPr>
    <w:r w:rsidRPr="00230EBD">
      <w:rPr>
        <w:noProof/>
      </w:rPr>
      <w:drawing>
        <wp:inline distT="0" distB="0" distL="0" distR="0" wp14:anchorId="6CA96AC0" wp14:editId="3DA5C556">
          <wp:extent cx="5904230" cy="586105"/>
          <wp:effectExtent l="0" t="0" r="1270" b="4445"/>
          <wp:docPr id="1235944230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586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C64B3"/>
    <w:multiLevelType w:val="hybridMultilevel"/>
    <w:tmpl w:val="6F5E0A2E"/>
    <w:lvl w:ilvl="0" w:tplc="D7FEBBC8">
      <w:start w:val="1"/>
      <w:numFmt w:val="decimal"/>
      <w:lvlText w:val="%1)"/>
      <w:lvlJc w:val="left"/>
      <w:pPr>
        <w:ind w:left="10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06C56D11"/>
    <w:multiLevelType w:val="hybridMultilevel"/>
    <w:tmpl w:val="3FF297CE"/>
    <w:lvl w:ilvl="0" w:tplc="5532E3CA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0C9E3725"/>
    <w:multiLevelType w:val="multilevel"/>
    <w:tmpl w:val="99BEB2F8"/>
    <w:lvl w:ilvl="0">
      <w:start w:val="19"/>
      <w:numFmt w:val="upperRoman"/>
      <w:lvlText w:val="%1."/>
      <w:lvlJc w:val="right"/>
      <w:pPr>
        <w:tabs>
          <w:tab w:val="num" w:pos="0"/>
        </w:tabs>
        <w:ind w:left="1287" w:hanging="360"/>
      </w:pPr>
      <w:rPr>
        <w:rFonts w:ascii="Arial" w:hAnsi="Arial" w:cs="Arial" w:hint="default"/>
        <w:b/>
        <w:bCs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 w:hint="default"/>
        <w:b w:val="0"/>
        <w:spacing w:val="-20"/>
        <w:kern w:val="1"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" w15:restartNumberingAfterBreak="0">
    <w:nsid w:val="0F9D3667"/>
    <w:multiLevelType w:val="hybridMultilevel"/>
    <w:tmpl w:val="62E8F1AA"/>
    <w:lvl w:ilvl="0" w:tplc="2BA48608">
      <w:start w:val="1"/>
      <w:numFmt w:val="lowerLetter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10A777E9"/>
    <w:multiLevelType w:val="hybridMultilevel"/>
    <w:tmpl w:val="E11A5B5A"/>
    <w:lvl w:ilvl="0" w:tplc="BB58BCD6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EE3197E"/>
    <w:multiLevelType w:val="multilevel"/>
    <w:tmpl w:val="C396EAE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EE4F88"/>
    <w:multiLevelType w:val="hybridMultilevel"/>
    <w:tmpl w:val="23143FE6"/>
    <w:lvl w:ilvl="0" w:tplc="D95C58B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22166C30"/>
    <w:multiLevelType w:val="hybridMultilevel"/>
    <w:tmpl w:val="78D62FD6"/>
    <w:lvl w:ilvl="0" w:tplc="07BE6692">
      <w:start w:val="1"/>
      <w:numFmt w:val="lowerLetter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72C6D8E"/>
    <w:multiLevelType w:val="hybridMultilevel"/>
    <w:tmpl w:val="B2444C04"/>
    <w:lvl w:ilvl="0" w:tplc="50B457C6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285277"/>
    <w:multiLevelType w:val="hybridMultilevel"/>
    <w:tmpl w:val="F6C81E7A"/>
    <w:lvl w:ilvl="0" w:tplc="3274E6EE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2D891DE1"/>
    <w:multiLevelType w:val="hybridMultilevel"/>
    <w:tmpl w:val="1AE8893E"/>
    <w:lvl w:ilvl="0" w:tplc="F2C64BC4">
      <w:start w:val="1"/>
      <w:numFmt w:val="lowerLetter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2F60394D"/>
    <w:multiLevelType w:val="hybridMultilevel"/>
    <w:tmpl w:val="1A521B4A"/>
    <w:lvl w:ilvl="0" w:tplc="DDBE5206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348D400F"/>
    <w:multiLevelType w:val="hybridMultilevel"/>
    <w:tmpl w:val="6548E5EE"/>
    <w:lvl w:ilvl="0" w:tplc="CA74372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367D20A3"/>
    <w:multiLevelType w:val="hybridMultilevel"/>
    <w:tmpl w:val="4336001E"/>
    <w:lvl w:ilvl="0" w:tplc="7A269CC8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379803E2"/>
    <w:multiLevelType w:val="hybridMultilevel"/>
    <w:tmpl w:val="BFF49E52"/>
    <w:lvl w:ilvl="0" w:tplc="D8E8DC30">
      <w:start w:val="1"/>
      <w:numFmt w:val="lowerLetter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7" w15:restartNumberingAfterBreak="0">
    <w:nsid w:val="3B4339DF"/>
    <w:multiLevelType w:val="hybridMultilevel"/>
    <w:tmpl w:val="F96AF4B4"/>
    <w:lvl w:ilvl="0" w:tplc="A4FCF072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8" w15:restartNumberingAfterBreak="0">
    <w:nsid w:val="3D436F75"/>
    <w:multiLevelType w:val="hybridMultilevel"/>
    <w:tmpl w:val="E1BEB330"/>
    <w:lvl w:ilvl="0" w:tplc="0C2659E4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 w15:restartNumberingAfterBreak="0">
    <w:nsid w:val="3E185DF1"/>
    <w:multiLevelType w:val="hybridMultilevel"/>
    <w:tmpl w:val="5880830C"/>
    <w:lvl w:ilvl="0" w:tplc="2E8C1754">
      <w:start w:val="1"/>
      <w:numFmt w:val="lowerLetter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479D10D1"/>
    <w:multiLevelType w:val="hybridMultilevel"/>
    <w:tmpl w:val="CB541138"/>
    <w:lvl w:ilvl="0" w:tplc="7E74B524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1" w15:restartNumberingAfterBreak="0">
    <w:nsid w:val="4A67262D"/>
    <w:multiLevelType w:val="hybridMultilevel"/>
    <w:tmpl w:val="402082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AC6B71"/>
    <w:multiLevelType w:val="hybridMultilevel"/>
    <w:tmpl w:val="0152E44E"/>
    <w:lvl w:ilvl="0" w:tplc="95E03EB4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3" w15:restartNumberingAfterBreak="0">
    <w:nsid w:val="504537B6"/>
    <w:multiLevelType w:val="hybridMultilevel"/>
    <w:tmpl w:val="84C4D64A"/>
    <w:lvl w:ilvl="0" w:tplc="A94E8D92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 w15:restartNumberingAfterBreak="0">
    <w:nsid w:val="51154AF4"/>
    <w:multiLevelType w:val="hybridMultilevel"/>
    <w:tmpl w:val="3028BC7A"/>
    <w:lvl w:ilvl="0" w:tplc="8366496C">
      <w:start w:val="1"/>
      <w:numFmt w:val="lowerLetter"/>
      <w:lvlText w:val="%1)"/>
      <w:lvlJc w:val="left"/>
      <w:pPr>
        <w:ind w:left="1400" w:hanging="360"/>
      </w:pPr>
    </w:lvl>
    <w:lvl w:ilvl="1" w:tplc="04150019">
      <w:start w:val="1"/>
      <w:numFmt w:val="lowerLetter"/>
      <w:lvlText w:val="%2."/>
      <w:lvlJc w:val="left"/>
      <w:pPr>
        <w:ind w:left="2120" w:hanging="360"/>
      </w:pPr>
    </w:lvl>
    <w:lvl w:ilvl="2" w:tplc="0415001B">
      <w:start w:val="1"/>
      <w:numFmt w:val="lowerRoman"/>
      <w:lvlText w:val="%3."/>
      <w:lvlJc w:val="right"/>
      <w:pPr>
        <w:ind w:left="2840" w:hanging="180"/>
      </w:pPr>
    </w:lvl>
    <w:lvl w:ilvl="3" w:tplc="0415000F">
      <w:start w:val="1"/>
      <w:numFmt w:val="decimal"/>
      <w:lvlText w:val="%4."/>
      <w:lvlJc w:val="left"/>
      <w:pPr>
        <w:ind w:left="3560" w:hanging="360"/>
      </w:pPr>
    </w:lvl>
    <w:lvl w:ilvl="4" w:tplc="04150019">
      <w:start w:val="1"/>
      <w:numFmt w:val="lowerLetter"/>
      <w:lvlText w:val="%5."/>
      <w:lvlJc w:val="left"/>
      <w:pPr>
        <w:ind w:left="4280" w:hanging="360"/>
      </w:pPr>
    </w:lvl>
    <w:lvl w:ilvl="5" w:tplc="0415001B">
      <w:start w:val="1"/>
      <w:numFmt w:val="lowerRoman"/>
      <w:lvlText w:val="%6."/>
      <w:lvlJc w:val="right"/>
      <w:pPr>
        <w:ind w:left="5000" w:hanging="180"/>
      </w:pPr>
    </w:lvl>
    <w:lvl w:ilvl="6" w:tplc="0415000F">
      <w:start w:val="1"/>
      <w:numFmt w:val="decimal"/>
      <w:lvlText w:val="%7."/>
      <w:lvlJc w:val="left"/>
      <w:pPr>
        <w:ind w:left="5720" w:hanging="360"/>
      </w:pPr>
    </w:lvl>
    <w:lvl w:ilvl="7" w:tplc="04150019">
      <w:start w:val="1"/>
      <w:numFmt w:val="lowerLetter"/>
      <w:lvlText w:val="%8."/>
      <w:lvlJc w:val="left"/>
      <w:pPr>
        <w:ind w:left="6440" w:hanging="360"/>
      </w:pPr>
    </w:lvl>
    <w:lvl w:ilvl="8" w:tplc="0415001B">
      <w:start w:val="1"/>
      <w:numFmt w:val="lowerRoman"/>
      <w:lvlText w:val="%9."/>
      <w:lvlJc w:val="right"/>
      <w:pPr>
        <w:ind w:left="7160" w:hanging="180"/>
      </w:pPr>
    </w:lvl>
  </w:abstractNum>
  <w:abstractNum w:abstractNumId="25" w15:restartNumberingAfterBreak="0">
    <w:nsid w:val="551D76B9"/>
    <w:multiLevelType w:val="hybridMultilevel"/>
    <w:tmpl w:val="D4DA39AE"/>
    <w:lvl w:ilvl="0" w:tplc="EDD2323E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6" w15:restartNumberingAfterBreak="0">
    <w:nsid w:val="557D5A16"/>
    <w:multiLevelType w:val="hybridMultilevel"/>
    <w:tmpl w:val="6A7C9EEE"/>
    <w:lvl w:ilvl="0" w:tplc="2CB4685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5BA16678"/>
    <w:multiLevelType w:val="hybridMultilevel"/>
    <w:tmpl w:val="6E4A9EFA"/>
    <w:lvl w:ilvl="0" w:tplc="1F0C645A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61FE077B"/>
    <w:multiLevelType w:val="hybridMultilevel"/>
    <w:tmpl w:val="D754309E"/>
    <w:lvl w:ilvl="0" w:tplc="0F58F79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9" w15:restartNumberingAfterBreak="0">
    <w:nsid w:val="668428DC"/>
    <w:multiLevelType w:val="hybridMultilevel"/>
    <w:tmpl w:val="66B0ECEC"/>
    <w:lvl w:ilvl="0" w:tplc="B440A6B2">
      <w:start w:val="1"/>
      <w:numFmt w:val="lowerLetter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30" w15:restartNumberingAfterBreak="0">
    <w:nsid w:val="668600D4"/>
    <w:multiLevelType w:val="hybridMultilevel"/>
    <w:tmpl w:val="BA7E11E4"/>
    <w:lvl w:ilvl="0" w:tplc="1C28B30E">
      <w:start w:val="1"/>
      <w:numFmt w:val="lowerLetter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31" w15:restartNumberingAfterBreak="0">
    <w:nsid w:val="6B630E89"/>
    <w:multiLevelType w:val="hybridMultilevel"/>
    <w:tmpl w:val="4C42122C"/>
    <w:lvl w:ilvl="0" w:tplc="B9126454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32" w15:restartNumberingAfterBreak="0">
    <w:nsid w:val="6FE858AE"/>
    <w:multiLevelType w:val="hybridMultilevel"/>
    <w:tmpl w:val="5F4C82B2"/>
    <w:lvl w:ilvl="0" w:tplc="67AC909E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2C65399"/>
    <w:multiLevelType w:val="hybridMultilevel"/>
    <w:tmpl w:val="65A00A76"/>
    <w:lvl w:ilvl="0" w:tplc="F8C2E5B2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4" w15:restartNumberingAfterBreak="0">
    <w:nsid w:val="73707342"/>
    <w:multiLevelType w:val="hybridMultilevel"/>
    <w:tmpl w:val="F33E153C"/>
    <w:lvl w:ilvl="0" w:tplc="F85C7076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35" w15:restartNumberingAfterBreak="0">
    <w:nsid w:val="777E7697"/>
    <w:multiLevelType w:val="hybridMultilevel"/>
    <w:tmpl w:val="33E41A5A"/>
    <w:lvl w:ilvl="0" w:tplc="8F6EE998">
      <w:start w:val="1"/>
      <w:numFmt w:val="lowerLetter"/>
      <w:lvlText w:val="%1)"/>
      <w:lvlJc w:val="left"/>
      <w:pPr>
        <w:ind w:left="1400" w:hanging="360"/>
      </w:pPr>
    </w:lvl>
    <w:lvl w:ilvl="1" w:tplc="04150019">
      <w:start w:val="1"/>
      <w:numFmt w:val="lowerLetter"/>
      <w:lvlText w:val="%2."/>
      <w:lvlJc w:val="left"/>
      <w:pPr>
        <w:ind w:left="2120" w:hanging="360"/>
      </w:pPr>
    </w:lvl>
    <w:lvl w:ilvl="2" w:tplc="0415001B">
      <w:start w:val="1"/>
      <w:numFmt w:val="lowerRoman"/>
      <w:lvlText w:val="%3."/>
      <w:lvlJc w:val="right"/>
      <w:pPr>
        <w:ind w:left="2840" w:hanging="180"/>
      </w:pPr>
    </w:lvl>
    <w:lvl w:ilvl="3" w:tplc="0415000F">
      <w:start w:val="1"/>
      <w:numFmt w:val="decimal"/>
      <w:lvlText w:val="%4."/>
      <w:lvlJc w:val="left"/>
      <w:pPr>
        <w:ind w:left="3560" w:hanging="360"/>
      </w:pPr>
    </w:lvl>
    <w:lvl w:ilvl="4" w:tplc="04150019">
      <w:start w:val="1"/>
      <w:numFmt w:val="lowerLetter"/>
      <w:lvlText w:val="%5."/>
      <w:lvlJc w:val="left"/>
      <w:pPr>
        <w:ind w:left="4280" w:hanging="360"/>
      </w:pPr>
    </w:lvl>
    <w:lvl w:ilvl="5" w:tplc="0415001B">
      <w:start w:val="1"/>
      <w:numFmt w:val="lowerRoman"/>
      <w:lvlText w:val="%6."/>
      <w:lvlJc w:val="right"/>
      <w:pPr>
        <w:ind w:left="5000" w:hanging="180"/>
      </w:pPr>
    </w:lvl>
    <w:lvl w:ilvl="6" w:tplc="0415000F">
      <w:start w:val="1"/>
      <w:numFmt w:val="decimal"/>
      <w:lvlText w:val="%7."/>
      <w:lvlJc w:val="left"/>
      <w:pPr>
        <w:ind w:left="5720" w:hanging="360"/>
      </w:pPr>
    </w:lvl>
    <w:lvl w:ilvl="7" w:tplc="04150019">
      <w:start w:val="1"/>
      <w:numFmt w:val="lowerLetter"/>
      <w:lvlText w:val="%8."/>
      <w:lvlJc w:val="left"/>
      <w:pPr>
        <w:ind w:left="6440" w:hanging="360"/>
      </w:pPr>
    </w:lvl>
    <w:lvl w:ilvl="8" w:tplc="0415001B">
      <w:start w:val="1"/>
      <w:numFmt w:val="lowerRoman"/>
      <w:lvlText w:val="%9."/>
      <w:lvlJc w:val="right"/>
      <w:pPr>
        <w:ind w:left="7160" w:hanging="180"/>
      </w:pPr>
    </w:lvl>
  </w:abstractNum>
  <w:abstractNum w:abstractNumId="36" w15:restartNumberingAfterBreak="0">
    <w:nsid w:val="7A445B70"/>
    <w:multiLevelType w:val="hybridMultilevel"/>
    <w:tmpl w:val="F7181600"/>
    <w:lvl w:ilvl="0" w:tplc="D4BA8348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37" w15:restartNumberingAfterBreak="0">
    <w:nsid w:val="7BCC109E"/>
    <w:multiLevelType w:val="hybridMultilevel"/>
    <w:tmpl w:val="813C4D78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8" w15:restartNumberingAfterBreak="0">
    <w:nsid w:val="7D7D012C"/>
    <w:multiLevelType w:val="hybridMultilevel"/>
    <w:tmpl w:val="BC62A46A"/>
    <w:lvl w:ilvl="0" w:tplc="F490FCA4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39" w15:restartNumberingAfterBreak="0">
    <w:nsid w:val="7EC50DF7"/>
    <w:multiLevelType w:val="hybridMultilevel"/>
    <w:tmpl w:val="CC9614F8"/>
    <w:lvl w:ilvl="0" w:tplc="AED0D174">
      <w:start w:val="1"/>
      <w:numFmt w:val="lowerLetter"/>
      <w:lvlText w:val="%1)"/>
      <w:lvlJc w:val="left"/>
      <w:pPr>
        <w:ind w:left="104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5"/>
  </w:num>
  <w:num w:numId="2">
    <w:abstractNumId w:val="11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3"/>
  </w:num>
  <w:num w:numId="27">
    <w:abstractNumId w:val="0"/>
  </w:num>
  <w:num w:numId="28">
    <w:abstractNumId w:val="2"/>
  </w:num>
  <w:num w:numId="29">
    <w:abstractNumId w:val="37"/>
  </w:num>
  <w:num w:numId="30">
    <w:abstractNumId w:val="32"/>
  </w:num>
  <w:num w:numId="31">
    <w:abstractNumId w:val="20"/>
  </w:num>
  <w:num w:numId="32">
    <w:abstractNumId w:val="18"/>
  </w:num>
  <w:num w:numId="33">
    <w:abstractNumId w:val="27"/>
  </w:num>
  <w:num w:numId="34">
    <w:abstractNumId w:val="33"/>
  </w:num>
  <w:num w:numId="35">
    <w:abstractNumId w:val="21"/>
  </w:num>
  <w:num w:numId="36">
    <w:abstractNumId w:val="8"/>
  </w:num>
  <w:num w:numId="37">
    <w:abstractNumId w:val="23"/>
  </w:num>
  <w:num w:numId="38">
    <w:abstractNumId w:val="26"/>
  </w:num>
  <w:num w:numId="39">
    <w:abstractNumId w:val="28"/>
  </w:num>
  <w:num w:numId="40">
    <w:abstractNumId w:val="22"/>
  </w:num>
  <w:num w:numId="41">
    <w:abstractNumId w:val="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D88"/>
    <w:rsid w:val="00004D89"/>
    <w:rsid w:val="00004FCB"/>
    <w:rsid w:val="00005390"/>
    <w:rsid w:val="000067E5"/>
    <w:rsid w:val="00007258"/>
    <w:rsid w:val="000109FC"/>
    <w:rsid w:val="00012381"/>
    <w:rsid w:val="00012833"/>
    <w:rsid w:val="00013A15"/>
    <w:rsid w:val="00013BE2"/>
    <w:rsid w:val="00015FF0"/>
    <w:rsid w:val="00016AB3"/>
    <w:rsid w:val="0002045A"/>
    <w:rsid w:val="00020FF3"/>
    <w:rsid w:val="00026453"/>
    <w:rsid w:val="00031855"/>
    <w:rsid w:val="00034D1A"/>
    <w:rsid w:val="0004094C"/>
    <w:rsid w:val="00041182"/>
    <w:rsid w:val="0004201E"/>
    <w:rsid w:val="00042BC1"/>
    <w:rsid w:val="00043C8C"/>
    <w:rsid w:val="000442B2"/>
    <w:rsid w:val="00046A2D"/>
    <w:rsid w:val="00046AB7"/>
    <w:rsid w:val="000471B4"/>
    <w:rsid w:val="00050901"/>
    <w:rsid w:val="000522C5"/>
    <w:rsid w:val="00052531"/>
    <w:rsid w:val="00054017"/>
    <w:rsid w:val="0005779B"/>
    <w:rsid w:val="00062062"/>
    <w:rsid w:val="000666AF"/>
    <w:rsid w:val="000708D5"/>
    <w:rsid w:val="000733BA"/>
    <w:rsid w:val="000755AD"/>
    <w:rsid w:val="00080783"/>
    <w:rsid w:val="00081FB3"/>
    <w:rsid w:val="00082134"/>
    <w:rsid w:val="00087136"/>
    <w:rsid w:val="00091530"/>
    <w:rsid w:val="00091CAD"/>
    <w:rsid w:val="00096D43"/>
    <w:rsid w:val="000A2E0B"/>
    <w:rsid w:val="000A59AF"/>
    <w:rsid w:val="000A7835"/>
    <w:rsid w:val="000B05E9"/>
    <w:rsid w:val="000B08A9"/>
    <w:rsid w:val="000B0941"/>
    <w:rsid w:val="000B0F7D"/>
    <w:rsid w:val="000B182D"/>
    <w:rsid w:val="000B7D35"/>
    <w:rsid w:val="000C3322"/>
    <w:rsid w:val="000C390C"/>
    <w:rsid w:val="000C5EC8"/>
    <w:rsid w:val="000C63A2"/>
    <w:rsid w:val="000C732C"/>
    <w:rsid w:val="000D2044"/>
    <w:rsid w:val="000D3BC4"/>
    <w:rsid w:val="000D598D"/>
    <w:rsid w:val="000E0329"/>
    <w:rsid w:val="000E3F4C"/>
    <w:rsid w:val="000E598A"/>
    <w:rsid w:val="000E7443"/>
    <w:rsid w:val="000E7885"/>
    <w:rsid w:val="000F01D8"/>
    <w:rsid w:val="000F13E2"/>
    <w:rsid w:val="000F1684"/>
    <w:rsid w:val="000F53AD"/>
    <w:rsid w:val="000F6761"/>
    <w:rsid w:val="00103C2F"/>
    <w:rsid w:val="00103E33"/>
    <w:rsid w:val="0010472E"/>
    <w:rsid w:val="001053B7"/>
    <w:rsid w:val="00105DB3"/>
    <w:rsid w:val="00105E7F"/>
    <w:rsid w:val="001140D2"/>
    <w:rsid w:val="001142A5"/>
    <w:rsid w:val="00117152"/>
    <w:rsid w:val="00122995"/>
    <w:rsid w:val="00125A9A"/>
    <w:rsid w:val="00125D80"/>
    <w:rsid w:val="00126357"/>
    <w:rsid w:val="00127036"/>
    <w:rsid w:val="001325D5"/>
    <w:rsid w:val="0013434C"/>
    <w:rsid w:val="001350D3"/>
    <w:rsid w:val="0013736E"/>
    <w:rsid w:val="001418E1"/>
    <w:rsid w:val="00141A13"/>
    <w:rsid w:val="0014671D"/>
    <w:rsid w:val="00147B29"/>
    <w:rsid w:val="00150032"/>
    <w:rsid w:val="001528E9"/>
    <w:rsid w:val="001542F3"/>
    <w:rsid w:val="001644FA"/>
    <w:rsid w:val="00164E1E"/>
    <w:rsid w:val="00165772"/>
    <w:rsid w:val="00172793"/>
    <w:rsid w:val="00175045"/>
    <w:rsid w:val="00175FE8"/>
    <w:rsid w:val="00176ADB"/>
    <w:rsid w:val="0017767E"/>
    <w:rsid w:val="00180432"/>
    <w:rsid w:val="0018407C"/>
    <w:rsid w:val="001841C1"/>
    <w:rsid w:val="0018486E"/>
    <w:rsid w:val="00186F3F"/>
    <w:rsid w:val="001900D7"/>
    <w:rsid w:val="00191475"/>
    <w:rsid w:val="0019225F"/>
    <w:rsid w:val="00192C76"/>
    <w:rsid w:val="0019377C"/>
    <w:rsid w:val="00194EF2"/>
    <w:rsid w:val="001A40BD"/>
    <w:rsid w:val="001A621C"/>
    <w:rsid w:val="001B0EF4"/>
    <w:rsid w:val="001B3F5E"/>
    <w:rsid w:val="001B4E6F"/>
    <w:rsid w:val="001B6A19"/>
    <w:rsid w:val="001C30E8"/>
    <w:rsid w:val="001C5986"/>
    <w:rsid w:val="001C5EFA"/>
    <w:rsid w:val="001C7E52"/>
    <w:rsid w:val="001D06F8"/>
    <w:rsid w:val="001D11D0"/>
    <w:rsid w:val="001D39DC"/>
    <w:rsid w:val="001D44DD"/>
    <w:rsid w:val="001D558E"/>
    <w:rsid w:val="001E38E4"/>
    <w:rsid w:val="001E4CE2"/>
    <w:rsid w:val="001E66C0"/>
    <w:rsid w:val="001F1894"/>
    <w:rsid w:val="001F6F32"/>
    <w:rsid w:val="002007BD"/>
    <w:rsid w:val="00201D7C"/>
    <w:rsid w:val="002105BB"/>
    <w:rsid w:val="00210CD1"/>
    <w:rsid w:val="002151B4"/>
    <w:rsid w:val="002239C2"/>
    <w:rsid w:val="00223EF2"/>
    <w:rsid w:val="00226999"/>
    <w:rsid w:val="00230EBD"/>
    <w:rsid w:val="00232EF6"/>
    <w:rsid w:val="00234D85"/>
    <w:rsid w:val="0023516D"/>
    <w:rsid w:val="0023561E"/>
    <w:rsid w:val="0023697B"/>
    <w:rsid w:val="00240CAB"/>
    <w:rsid w:val="00241D68"/>
    <w:rsid w:val="00243FB4"/>
    <w:rsid w:val="002457DC"/>
    <w:rsid w:val="00246277"/>
    <w:rsid w:val="0024673F"/>
    <w:rsid w:val="00250E3F"/>
    <w:rsid w:val="00252643"/>
    <w:rsid w:val="002542AC"/>
    <w:rsid w:val="00254864"/>
    <w:rsid w:val="00255939"/>
    <w:rsid w:val="00263EFE"/>
    <w:rsid w:val="002718D7"/>
    <w:rsid w:val="00271EF1"/>
    <w:rsid w:val="002746F7"/>
    <w:rsid w:val="00276790"/>
    <w:rsid w:val="002822DC"/>
    <w:rsid w:val="002861DA"/>
    <w:rsid w:val="00293D69"/>
    <w:rsid w:val="00295A4D"/>
    <w:rsid w:val="00295D84"/>
    <w:rsid w:val="002962E0"/>
    <w:rsid w:val="002963F2"/>
    <w:rsid w:val="002970DD"/>
    <w:rsid w:val="00297DCF"/>
    <w:rsid w:val="002A2D4A"/>
    <w:rsid w:val="002A394D"/>
    <w:rsid w:val="002A5762"/>
    <w:rsid w:val="002B1FAB"/>
    <w:rsid w:val="002B22BF"/>
    <w:rsid w:val="002B73F9"/>
    <w:rsid w:val="002D28C7"/>
    <w:rsid w:val="002E237F"/>
    <w:rsid w:val="002E27F2"/>
    <w:rsid w:val="002E3DAF"/>
    <w:rsid w:val="002E559C"/>
    <w:rsid w:val="002E5E36"/>
    <w:rsid w:val="002E666C"/>
    <w:rsid w:val="002E7C8B"/>
    <w:rsid w:val="002F0636"/>
    <w:rsid w:val="002F07D4"/>
    <w:rsid w:val="002F17F8"/>
    <w:rsid w:val="002F684D"/>
    <w:rsid w:val="00300360"/>
    <w:rsid w:val="00300620"/>
    <w:rsid w:val="003023FE"/>
    <w:rsid w:val="00302953"/>
    <w:rsid w:val="00304AD6"/>
    <w:rsid w:val="0031141E"/>
    <w:rsid w:val="0031246F"/>
    <w:rsid w:val="003157B3"/>
    <w:rsid w:val="003200AE"/>
    <w:rsid w:val="003209A8"/>
    <w:rsid w:val="00322993"/>
    <w:rsid w:val="00325E66"/>
    <w:rsid w:val="00325EC3"/>
    <w:rsid w:val="00326F8B"/>
    <w:rsid w:val="003305CC"/>
    <w:rsid w:val="00330F50"/>
    <w:rsid w:val="00331FB0"/>
    <w:rsid w:val="00333636"/>
    <w:rsid w:val="00333EB5"/>
    <w:rsid w:val="00334E8F"/>
    <w:rsid w:val="00335C23"/>
    <w:rsid w:val="003440B4"/>
    <w:rsid w:val="0034463B"/>
    <w:rsid w:val="00346F7B"/>
    <w:rsid w:val="0034725C"/>
    <w:rsid w:val="00352197"/>
    <w:rsid w:val="00352C06"/>
    <w:rsid w:val="003638A3"/>
    <w:rsid w:val="00365E1D"/>
    <w:rsid w:val="00370A37"/>
    <w:rsid w:val="003714D2"/>
    <w:rsid w:val="00371E54"/>
    <w:rsid w:val="00374986"/>
    <w:rsid w:val="00376F9F"/>
    <w:rsid w:val="00381460"/>
    <w:rsid w:val="0038188C"/>
    <w:rsid w:val="003825D5"/>
    <w:rsid w:val="00383BC8"/>
    <w:rsid w:val="00384056"/>
    <w:rsid w:val="00384377"/>
    <w:rsid w:val="0038571E"/>
    <w:rsid w:val="00386C7F"/>
    <w:rsid w:val="00386CC7"/>
    <w:rsid w:val="0038785A"/>
    <w:rsid w:val="00390DA4"/>
    <w:rsid w:val="00396117"/>
    <w:rsid w:val="0039682C"/>
    <w:rsid w:val="00396DFD"/>
    <w:rsid w:val="003A0A52"/>
    <w:rsid w:val="003A6198"/>
    <w:rsid w:val="003A6943"/>
    <w:rsid w:val="003B4AE0"/>
    <w:rsid w:val="003B6444"/>
    <w:rsid w:val="003C205D"/>
    <w:rsid w:val="003C26A3"/>
    <w:rsid w:val="003C4316"/>
    <w:rsid w:val="003C478A"/>
    <w:rsid w:val="003C4BDA"/>
    <w:rsid w:val="003C5EB5"/>
    <w:rsid w:val="003C7856"/>
    <w:rsid w:val="003D0168"/>
    <w:rsid w:val="003D0409"/>
    <w:rsid w:val="003D0ED7"/>
    <w:rsid w:val="003D58D6"/>
    <w:rsid w:val="003D5F0F"/>
    <w:rsid w:val="003D736C"/>
    <w:rsid w:val="003D7A51"/>
    <w:rsid w:val="003E0A15"/>
    <w:rsid w:val="003E1DF0"/>
    <w:rsid w:val="003E2933"/>
    <w:rsid w:val="003E5981"/>
    <w:rsid w:val="003F015A"/>
    <w:rsid w:val="003F62EC"/>
    <w:rsid w:val="00400102"/>
    <w:rsid w:val="00400DD5"/>
    <w:rsid w:val="004013BD"/>
    <w:rsid w:val="00403B18"/>
    <w:rsid w:val="0040419B"/>
    <w:rsid w:val="00407784"/>
    <w:rsid w:val="00411672"/>
    <w:rsid w:val="0041343E"/>
    <w:rsid w:val="0041437D"/>
    <w:rsid w:val="004201F8"/>
    <w:rsid w:val="00422879"/>
    <w:rsid w:val="00423EDC"/>
    <w:rsid w:val="004248CE"/>
    <w:rsid w:val="00424D45"/>
    <w:rsid w:val="00431095"/>
    <w:rsid w:val="00431DB9"/>
    <w:rsid w:val="004327AD"/>
    <w:rsid w:val="004350D7"/>
    <w:rsid w:val="0043547F"/>
    <w:rsid w:val="00440068"/>
    <w:rsid w:val="00440B8F"/>
    <w:rsid w:val="00441468"/>
    <w:rsid w:val="00442E7D"/>
    <w:rsid w:val="004460EE"/>
    <w:rsid w:val="00447212"/>
    <w:rsid w:val="00451270"/>
    <w:rsid w:val="0045458A"/>
    <w:rsid w:val="004570F8"/>
    <w:rsid w:val="00460536"/>
    <w:rsid w:val="00460BB4"/>
    <w:rsid w:val="0046177A"/>
    <w:rsid w:val="00461D8E"/>
    <w:rsid w:val="0046227F"/>
    <w:rsid w:val="004633CB"/>
    <w:rsid w:val="00466174"/>
    <w:rsid w:val="00466719"/>
    <w:rsid w:val="00466B46"/>
    <w:rsid w:val="00466D96"/>
    <w:rsid w:val="0047004F"/>
    <w:rsid w:val="00472F68"/>
    <w:rsid w:val="0047513A"/>
    <w:rsid w:val="004752CB"/>
    <w:rsid w:val="004753D3"/>
    <w:rsid w:val="00475952"/>
    <w:rsid w:val="00475D05"/>
    <w:rsid w:val="0047727E"/>
    <w:rsid w:val="004820E5"/>
    <w:rsid w:val="0048335F"/>
    <w:rsid w:val="004834DF"/>
    <w:rsid w:val="00483505"/>
    <w:rsid w:val="00483D9A"/>
    <w:rsid w:val="00483F80"/>
    <w:rsid w:val="004859D7"/>
    <w:rsid w:val="00486CFE"/>
    <w:rsid w:val="004910DE"/>
    <w:rsid w:val="00492D08"/>
    <w:rsid w:val="00493BBF"/>
    <w:rsid w:val="00493DCE"/>
    <w:rsid w:val="004965EE"/>
    <w:rsid w:val="00497C2D"/>
    <w:rsid w:val="004A0732"/>
    <w:rsid w:val="004A135F"/>
    <w:rsid w:val="004A3EC1"/>
    <w:rsid w:val="004A5671"/>
    <w:rsid w:val="004A718B"/>
    <w:rsid w:val="004B524E"/>
    <w:rsid w:val="004B680C"/>
    <w:rsid w:val="004C124D"/>
    <w:rsid w:val="004C2E8F"/>
    <w:rsid w:val="004C708A"/>
    <w:rsid w:val="004D04AC"/>
    <w:rsid w:val="004D10CC"/>
    <w:rsid w:val="004D48B9"/>
    <w:rsid w:val="004D52D6"/>
    <w:rsid w:val="004D7A7C"/>
    <w:rsid w:val="004E3A7E"/>
    <w:rsid w:val="004E3FEC"/>
    <w:rsid w:val="004E5B23"/>
    <w:rsid w:val="004E7BF9"/>
    <w:rsid w:val="004F091D"/>
    <w:rsid w:val="004F2D61"/>
    <w:rsid w:val="004F3463"/>
    <w:rsid w:val="004F50A8"/>
    <w:rsid w:val="004F654E"/>
    <w:rsid w:val="004F7ADE"/>
    <w:rsid w:val="004F7E37"/>
    <w:rsid w:val="0050048B"/>
    <w:rsid w:val="005060B9"/>
    <w:rsid w:val="00507E96"/>
    <w:rsid w:val="00510831"/>
    <w:rsid w:val="00514D20"/>
    <w:rsid w:val="0052059E"/>
    <w:rsid w:val="00521C83"/>
    <w:rsid w:val="00522B5A"/>
    <w:rsid w:val="00522BA2"/>
    <w:rsid w:val="0052364D"/>
    <w:rsid w:val="0052404F"/>
    <w:rsid w:val="005241B2"/>
    <w:rsid w:val="00526C7B"/>
    <w:rsid w:val="005302A7"/>
    <w:rsid w:val="00532537"/>
    <w:rsid w:val="00533178"/>
    <w:rsid w:val="00533B43"/>
    <w:rsid w:val="0053470A"/>
    <w:rsid w:val="00536FAD"/>
    <w:rsid w:val="0054473A"/>
    <w:rsid w:val="0055231E"/>
    <w:rsid w:val="0055331E"/>
    <w:rsid w:val="00562E86"/>
    <w:rsid w:val="005631F3"/>
    <w:rsid w:val="00570484"/>
    <w:rsid w:val="00571EFD"/>
    <w:rsid w:val="0057291C"/>
    <w:rsid w:val="00574100"/>
    <w:rsid w:val="005741F3"/>
    <w:rsid w:val="00574B25"/>
    <w:rsid w:val="00576EBD"/>
    <w:rsid w:val="00580A30"/>
    <w:rsid w:val="005828F4"/>
    <w:rsid w:val="00584B80"/>
    <w:rsid w:val="00584F02"/>
    <w:rsid w:val="0059405E"/>
    <w:rsid w:val="00595CD6"/>
    <w:rsid w:val="00596B5E"/>
    <w:rsid w:val="005A032F"/>
    <w:rsid w:val="005A1C4C"/>
    <w:rsid w:val="005A34AC"/>
    <w:rsid w:val="005A3C88"/>
    <w:rsid w:val="005A6EE2"/>
    <w:rsid w:val="005B7263"/>
    <w:rsid w:val="005C46D9"/>
    <w:rsid w:val="005D0A27"/>
    <w:rsid w:val="005D2148"/>
    <w:rsid w:val="005E37B5"/>
    <w:rsid w:val="005E544C"/>
    <w:rsid w:val="005E57FA"/>
    <w:rsid w:val="005E7238"/>
    <w:rsid w:val="005E73AC"/>
    <w:rsid w:val="005F235D"/>
    <w:rsid w:val="005F30BA"/>
    <w:rsid w:val="005F41E1"/>
    <w:rsid w:val="005F4A04"/>
    <w:rsid w:val="005F6653"/>
    <w:rsid w:val="005F7556"/>
    <w:rsid w:val="005F7B9F"/>
    <w:rsid w:val="00601608"/>
    <w:rsid w:val="00603291"/>
    <w:rsid w:val="0060497E"/>
    <w:rsid w:val="006075BE"/>
    <w:rsid w:val="00611899"/>
    <w:rsid w:val="00611AB7"/>
    <w:rsid w:val="0061386C"/>
    <w:rsid w:val="00614581"/>
    <w:rsid w:val="006169ED"/>
    <w:rsid w:val="00617A0E"/>
    <w:rsid w:val="00620078"/>
    <w:rsid w:val="00620AE3"/>
    <w:rsid w:val="00622925"/>
    <w:rsid w:val="00622BBF"/>
    <w:rsid w:val="00625E91"/>
    <w:rsid w:val="006260AC"/>
    <w:rsid w:val="00626CCF"/>
    <w:rsid w:val="00627ED2"/>
    <w:rsid w:val="006318DF"/>
    <w:rsid w:val="0063322D"/>
    <w:rsid w:val="00635CBF"/>
    <w:rsid w:val="00635DB4"/>
    <w:rsid w:val="0063732B"/>
    <w:rsid w:val="00641D5F"/>
    <w:rsid w:val="00642F58"/>
    <w:rsid w:val="00646C5E"/>
    <w:rsid w:val="00650268"/>
    <w:rsid w:val="00653111"/>
    <w:rsid w:val="00653B2E"/>
    <w:rsid w:val="0065433A"/>
    <w:rsid w:val="00656498"/>
    <w:rsid w:val="006604F3"/>
    <w:rsid w:val="0066198A"/>
    <w:rsid w:val="0066381A"/>
    <w:rsid w:val="006661A4"/>
    <w:rsid w:val="006668EB"/>
    <w:rsid w:val="00666C20"/>
    <w:rsid w:val="00667065"/>
    <w:rsid w:val="006672A6"/>
    <w:rsid w:val="006737D4"/>
    <w:rsid w:val="006810A7"/>
    <w:rsid w:val="00681AF7"/>
    <w:rsid w:val="00687163"/>
    <w:rsid w:val="00687C37"/>
    <w:rsid w:val="00692744"/>
    <w:rsid w:val="006973E6"/>
    <w:rsid w:val="00697769"/>
    <w:rsid w:val="006A00E9"/>
    <w:rsid w:val="006A2CDD"/>
    <w:rsid w:val="006B0429"/>
    <w:rsid w:val="006B281B"/>
    <w:rsid w:val="006B345E"/>
    <w:rsid w:val="006B69B0"/>
    <w:rsid w:val="006B7F8C"/>
    <w:rsid w:val="006C1585"/>
    <w:rsid w:val="006C1F3A"/>
    <w:rsid w:val="006C3687"/>
    <w:rsid w:val="006C4006"/>
    <w:rsid w:val="006C5F24"/>
    <w:rsid w:val="006C7495"/>
    <w:rsid w:val="006D0145"/>
    <w:rsid w:val="006D1FB1"/>
    <w:rsid w:val="006D32F0"/>
    <w:rsid w:val="006D469A"/>
    <w:rsid w:val="006D4B07"/>
    <w:rsid w:val="006D4ECE"/>
    <w:rsid w:val="006D651B"/>
    <w:rsid w:val="006D6DFC"/>
    <w:rsid w:val="006E0D53"/>
    <w:rsid w:val="006E1F5D"/>
    <w:rsid w:val="006E2CC4"/>
    <w:rsid w:val="006E6333"/>
    <w:rsid w:val="006E65EF"/>
    <w:rsid w:val="006F0EFA"/>
    <w:rsid w:val="006F3002"/>
    <w:rsid w:val="006F3C91"/>
    <w:rsid w:val="006F5BCD"/>
    <w:rsid w:val="006F77F8"/>
    <w:rsid w:val="00703F5F"/>
    <w:rsid w:val="00704EE2"/>
    <w:rsid w:val="00705BE6"/>
    <w:rsid w:val="0070620B"/>
    <w:rsid w:val="00706A45"/>
    <w:rsid w:val="00706E42"/>
    <w:rsid w:val="00707706"/>
    <w:rsid w:val="00711A83"/>
    <w:rsid w:val="0071220B"/>
    <w:rsid w:val="00713E16"/>
    <w:rsid w:val="00717726"/>
    <w:rsid w:val="00722A08"/>
    <w:rsid w:val="007231BC"/>
    <w:rsid w:val="00727A38"/>
    <w:rsid w:val="00730E7F"/>
    <w:rsid w:val="00731B41"/>
    <w:rsid w:val="00732B5E"/>
    <w:rsid w:val="0073344C"/>
    <w:rsid w:val="00734784"/>
    <w:rsid w:val="00735916"/>
    <w:rsid w:val="00740B94"/>
    <w:rsid w:val="00740EFA"/>
    <w:rsid w:val="00741CCD"/>
    <w:rsid w:val="00745C4A"/>
    <w:rsid w:val="00756117"/>
    <w:rsid w:val="007571CB"/>
    <w:rsid w:val="00757FE2"/>
    <w:rsid w:val="00760959"/>
    <w:rsid w:val="00761922"/>
    <w:rsid w:val="00762B6B"/>
    <w:rsid w:val="007659CB"/>
    <w:rsid w:val="00770037"/>
    <w:rsid w:val="007714B2"/>
    <w:rsid w:val="00774374"/>
    <w:rsid w:val="00774A7C"/>
    <w:rsid w:val="00783E57"/>
    <w:rsid w:val="0078406C"/>
    <w:rsid w:val="007925EB"/>
    <w:rsid w:val="007941DD"/>
    <w:rsid w:val="00797022"/>
    <w:rsid w:val="0079729F"/>
    <w:rsid w:val="007A004A"/>
    <w:rsid w:val="007A251C"/>
    <w:rsid w:val="007A25C0"/>
    <w:rsid w:val="007A3CFF"/>
    <w:rsid w:val="007A5710"/>
    <w:rsid w:val="007B4522"/>
    <w:rsid w:val="007B5020"/>
    <w:rsid w:val="007C00B8"/>
    <w:rsid w:val="007C0D4A"/>
    <w:rsid w:val="007C3D90"/>
    <w:rsid w:val="007C7753"/>
    <w:rsid w:val="007E08F6"/>
    <w:rsid w:val="007E0D15"/>
    <w:rsid w:val="007E3270"/>
    <w:rsid w:val="007E412A"/>
    <w:rsid w:val="007E4A44"/>
    <w:rsid w:val="007F0B3B"/>
    <w:rsid w:val="007F3127"/>
    <w:rsid w:val="007F35F3"/>
    <w:rsid w:val="007F3A2E"/>
    <w:rsid w:val="007F6C80"/>
    <w:rsid w:val="007F7D63"/>
    <w:rsid w:val="0080084F"/>
    <w:rsid w:val="00802161"/>
    <w:rsid w:val="008056A9"/>
    <w:rsid w:val="00811DBD"/>
    <w:rsid w:val="00811E8A"/>
    <w:rsid w:val="00814103"/>
    <w:rsid w:val="00820382"/>
    <w:rsid w:val="00820AE4"/>
    <w:rsid w:val="00821531"/>
    <w:rsid w:val="0082230A"/>
    <w:rsid w:val="00823C81"/>
    <w:rsid w:val="00824E0E"/>
    <w:rsid w:val="008353C8"/>
    <w:rsid w:val="00840575"/>
    <w:rsid w:val="008431B7"/>
    <w:rsid w:val="00843E32"/>
    <w:rsid w:val="0084404B"/>
    <w:rsid w:val="00844250"/>
    <w:rsid w:val="0084633A"/>
    <w:rsid w:val="00855B32"/>
    <w:rsid w:val="00856C14"/>
    <w:rsid w:val="008573B8"/>
    <w:rsid w:val="00861F60"/>
    <w:rsid w:val="008622D6"/>
    <w:rsid w:val="00862609"/>
    <w:rsid w:val="00862E27"/>
    <w:rsid w:val="008634CF"/>
    <w:rsid w:val="0086640F"/>
    <w:rsid w:val="00872FB2"/>
    <w:rsid w:val="00874101"/>
    <w:rsid w:val="00874FF9"/>
    <w:rsid w:val="00875986"/>
    <w:rsid w:val="0087653B"/>
    <w:rsid w:val="00882344"/>
    <w:rsid w:val="00882E8D"/>
    <w:rsid w:val="00883670"/>
    <w:rsid w:val="00884EC7"/>
    <w:rsid w:val="00892EAD"/>
    <w:rsid w:val="00895AC8"/>
    <w:rsid w:val="008962B3"/>
    <w:rsid w:val="008A05B0"/>
    <w:rsid w:val="008A3895"/>
    <w:rsid w:val="008B13A8"/>
    <w:rsid w:val="008B1E74"/>
    <w:rsid w:val="008B1EED"/>
    <w:rsid w:val="008B60B4"/>
    <w:rsid w:val="008B700A"/>
    <w:rsid w:val="008C47F9"/>
    <w:rsid w:val="008C5A4E"/>
    <w:rsid w:val="008D0506"/>
    <w:rsid w:val="008D1150"/>
    <w:rsid w:val="008D48A7"/>
    <w:rsid w:val="008D72CC"/>
    <w:rsid w:val="008E188E"/>
    <w:rsid w:val="008E1B4F"/>
    <w:rsid w:val="008E2C1B"/>
    <w:rsid w:val="008E38E4"/>
    <w:rsid w:val="008E3C19"/>
    <w:rsid w:val="008E3C1A"/>
    <w:rsid w:val="008E4479"/>
    <w:rsid w:val="008E6189"/>
    <w:rsid w:val="008F0BDA"/>
    <w:rsid w:val="008F14B7"/>
    <w:rsid w:val="008F1B65"/>
    <w:rsid w:val="008F317B"/>
    <w:rsid w:val="008F4628"/>
    <w:rsid w:val="008F6989"/>
    <w:rsid w:val="008F7292"/>
    <w:rsid w:val="00901862"/>
    <w:rsid w:val="00902A20"/>
    <w:rsid w:val="00903BB2"/>
    <w:rsid w:val="0090602E"/>
    <w:rsid w:val="00910126"/>
    <w:rsid w:val="0091017F"/>
    <w:rsid w:val="009103E3"/>
    <w:rsid w:val="0091093C"/>
    <w:rsid w:val="009125AB"/>
    <w:rsid w:val="0091360E"/>
    <w:rsid w:val="00916F61"/>
    <w:rsid w:val="00925F62"/>
    <w:rsid w:val="00926D4A"/>
    <w:rsid w:val="00932B84"/>
    <w:rsid w:val="00933241"/>
    <w:rsid w:val="009339BC"/>
    <w:rsid w:val="009341D2"/>
    <w:rsid w:val="0093445C"/>
    <w:rsid w:val="009410F1"/>
    <w:rsid w:val="0094461F"/>
    <w:rsid w:val="00945B58"/>
    <w:rsid w:val="00946509"/>
    <w:rsid w:val="00950CB2"/>
    <w:rsid w:val="0095237A"/>
    <w:rsid w:val="009526DC"/>
    <w:rsid w:val="00954AEE"/>
    <w:rsid w:val="009554B6"/>
    <w:rsid w:val="0095682B"/>
    <w:rsid w:val="00961A57"/>
    <w:rsid w:val="00966186"/>
    <w:rsid w:val="0096663A"/>
    <w:rsid w:val="00966694"/>
    <w:rsid w:val="00966D3A"/>
    <w:rsid w:val="00972944"/>
    <w:rsid w:val="00976029"/>
    <w:rsid w:val="009764C6"/>
    <w:rsid w:val="00977C3E"/>
    <w:rsid w:val="00977E21"/>
    <w:rsid w:val="00983549"/>
    <w:rsid w:val="009838C7"/>
    <w:rsid w:val="00986DEB"/>
    <w:rsid w:val="00990239"/>
    <w:rsid w:val="009919F0"/>
    <w:rsid w:val="0099656F"/>
    <w:rsid w:val="00997425"/>
    <w:rsid w:val="00997EA2"/>
    <w:rsid w:val="009A210F"/>
    <w:rsid w:val="009A4CB4"/>
    <w:rsid w:val="009A4CC1"/>
    <w:rsid w:val="009B0623"/>
    <w:rsid w:val="009B239D"/>
    <w:rsid w:val="009B32F1"/>
    <w:rsid w:val="009B5EF9"/>
    <w:rsid w:val="009B62F4"/>
    <w:rsid w:val="009B6494"/>
    <w:rsid w:val="009B75C1"/>
    <w:rsid w:val="009B7A1C"/>
    <w:rsid w:val="009C1C05"/>
    <w:rsid w:val="009C31F5"/>
    <w:rsid w:val="009C362E"/>
    <w:rsid w:val="009C3B1A"/>
    <w:rsid w:val="009C4397"/>
    <w:rsid w:val="009C4847"/>
    <w:rsid w:val="009C58F8"/>
    <w:rsid w:val="009D0E27"/>
    <w:rsid w:val="009D1082"/>
    <w:rsid w:val="009D1D42"/>
    <w:rsid w:val="009D6938"/>
    <w:rsid w:val="009D760C"/>
    <w:rsid w:val="009E5877"/>
    <w:rsid w:val="009E5AAA"/>
    <w:rsid w:val="009E7B6E"/>
    <w:rsid w:val="009F0A8E"/>
    <w:rsid w:val="009F1CA7"/>
    <w:rsid w:val="009F3DCB"/>
    <w:rsid w:val="009F52D0"/>
    <w:rsid w:val="009F7273"/>
    <w:rsid w:val="00A0002E"/>
    <w:rsid w:val="00A0180B"/>
    <w:rsid w:val="00A021C0"/>
    <w:rsid w:val="00A02B83"/>
    <w:rsid w:val="00A04781"/>
    <w:rsid w:val="00A063F3"/>
    <w:rsid w:val="00A068DF"/>
    <w:rsid w:val="00A10385"/>
    <w:rsid w:val="00A10F14"/>
    <w:rsid w:val="00A114C1"/>
    <w:rsid w:val="00A13671"/>
    <w:rsid w:val="00A13E4B"/>
    <w:rsid w:val="00A157B1"/>
    <w:rsid w:val="00A17966"/>
    <w:rsid w:val="00A17DC5"/>
    <w:rsid w:val="00A2189B"/>
    <w:rsid w:val="00A22820"/>
    <w:rsid w:val="00A229F7"/>
    <w:rsid w:val="00A2369F"/>
    <w:rsid w:val="00A237E6"/>
    <w:rsid w:val="00A25F4F"/>
    <w:rsid w:val="00A2757D"/>
    <w:rsid w:val="00A27B03"/>
    <w:rsid w:val="00A300F2"/>
    <w:rsid w:val="00A34E0E"/>
    <w:rsid w:val="00A40A2C"/>
    <w:rsid w:val="00A418FB"/>
    <w:rsid w:val="00A43AEE"/>
    <w:rsid w:val="00A459A3"/>
    <w:rsid w:val="00A46602"/>
    <w:rsid w:val="00A46681"/>
    <w:rsid w:val="00A505A2"/>
    <w:rsid w:val="00A50B70"/>
    <w:rsid w:val="00A5192E"/>
    <w:rsid w:val="00A52630"/>
    <w:rsid w:val="00A5405F"/>
    <w:rsid w:val="00A54376"/>
    <w:rsid w:val="00A5471A"/>
    <w:rsid w:val="00A56706"/>
    <w:rsid w:val="00A56785"/>
    <w:rsid w:val="00A56852"/>
    <w:rsid w:val="00A62390"/>
    <w:rsid w:val="00A65E6B"/>
    <w:rsid w:val="00A66ABD"/>
    <w:rsid w:val="00A6762D"/>
    <w:rsid w:val="00A70AFC"/>
    <w:rsid w:val="00A70B48"/>
    <w:rsid w:val="00A71008"/>
    <w:rsid w:val="00A722BA"/>
    <w:rsid w:val="00A73976"/>
    <w:rsid w:val="00A74459"/>
    <w:rsid w:val="00A74F88"/>
    <w:rsid w:val="00A750A5"/>
    <w:rsid w:val="00A751A3"/>
    <w:rsid w:val="00A81078"/>
    <w:rsid w:val="00A85971"/>
    <w:rsid w:val="00A86605"/>
    <w:rsid w:val="00A86D30"/>
    <w:rsid w:val="00A87F57"/>
    <w:rsid w:val="00A90128"/>
    <w:rsid w:val="00A91839"/>
    <w:rsid w:val="00A9512C"/>
    <w:rsid w:val="00A95EA3"/>
    <w:rsid w:val="00A95FD9"/>
    <w:rsid w:val="00A964D6"/>
    <w:rsid w:val="00A966A6"/>
    <w:rsid w:val="00A96BFA"/>
    <w:rsid w:val="00A96E95"/>
    <w:rsid w:val="00A978A5"/>
    <w:rsid w:val="00AA1793"/>
    <w:rsid w:val="00AA326B"/>
    <w:rsid w:val="00AA661F"/>
    <w:rsid w:val="00AB016F"/>
    <w:rsid w:val="00AB0A40"/>
    <w:rsid w:val="00AB17DF"/>
    <w:rsid w:val="00AB29EB"/>
    <w:rsid w:val="00AB3CBF"/>
    <w:rsid w:val="00AB50B3"/>
    <w:rsid w:val="00AB61BA"/>
    <w:rsid w:val="00AB6649"/>
    <w:rsid w:val="00AB7036"/>
    <w:rsid w:val="00AC3CE1"/>
    <w:rsid w:val="00AC3D8F"/>
    <w:rsid w:val="00AC72BC"/>
    <w:rsid w:val="00AD306F"/>
    <w:rsid w:val="00AD69F3"/>
    <w:rsid w:val="00AE0E71"/>
    <w:rsid w:val="00AE1FB0"/>
    <w:rsid w:val="00AE3B6D"/>
    <w:rsid w:val="00AE4DA0"/>
    <w:rsid w:val="00AE4E38"/>
    <w:rsid w:val="00AF02E1"/>
    <w:rsid w:val="00AF1311"/>
    <w:rsid w:val="00AF1346"/>
    <w:rsid w:val="00AF19E6"/>
    <w:rsid w:val="00AF1A6D"/>
    <w:rsid w:val="00AF616D"/>
    <w:rsid w:val="00B01C11"/>
    <w:rsid w:val="00B02D33"/>
    <w:rsid w:val="00B0529F"/>
    <w:rsid w:val="00B05777"/>
    <w:rsid w:val="00B06709"/>
    <w:rsid w:val="00B0712C"/>
    <w:rsid w:val="00B11855"/>
    <w:rsid w:val="00B11EC2"/>
    <w:rsid w:val="00B12D00"/>
    <w:rsid w:val="00B14E29"/>
    <w:rsid w:val="00B1566D"/>
    <w:rsid w:val="00B16746"/>
    <w:rsid w:val="00B17F7E"/>
    <w:rsid w:val="00B2035B"/>
    <w:rsid w:val="00B21FDE"/>
    <w:rsid w:val="00B26A0D"/>
    <w:rsid w:val="00B27932"/>
    <w:rsid w:val="00B31555"/>
    <w:rsid w:val="00B32B6A"/>
    <w:rsid w:val="00B36CE0"/>
    <w:rsid w:val="00B37A53"/>
    <w:rsid w:val="00B40210"/>
    <w:rsid w:val="00B40BBC"/>
    <w:rsid w:val="00B41E37"/>
    <w:rsid w:val="00B42594"/>
    <w:rsid w:val="00B445A9"/>
    <w:rsid w:val="00B45275"/>
    <w:rsid w:val="00B46905"/>
    <w:rsid w:val="00B47FC2"/>
    <w:rsid w:val="00B51D96"/>
    <w:rsid w:val="00B53D53"/>
    <w:rsid w:val="00B53F16"/>
    <w:rsid w:val="00B547A4"/>
    <w:rsid w:val="00B63CAE"/>
    <w:rsid w:val="00B642A7"/>
    <w:rsid w:val="00B661BE"/>
    <w:rsid w:val="00B705A4"/>
    <w:rsid w:val="00B76D28"/>
    <w:rsid w:val="00B80594"/>
    <w:rsid w:val="00B82B5D"/>
    <w:rsid w:val="00B8343A"/>
    <w:rsid w:val="00B83CD9"/>
    <w:rsid w:val="00B90CFE"/>
    <w:rsid w:val="00B95D88"/>
    <w:rsid w:val="00BA1AB5"/>
    <w:rsid w:val="00BA2624"/>
    <w:rsid w:val="00BA3EA7"/>
    <w:rsid w:val="00BA79DD"/>
    <w:rsid w:val="00BB11C3"/>
    <w:rsid w:val="00BB19BF"/>
    <w:rsid w:val="00BB295E"/>
    <w:rsid w:val="00BB54CE"/>
    <w:rsid w:val="00BB77DE"/>
    <w:rsid w:val="00BC04D7"/>
    <w:rsid w:val="00BC2C74"/>
    <w:rsid w:val="00BC2D1A"/>
    <w:rsid w:val="00BC308F"/>
    <w:rsid w:val="00BC3840"/>
    <w:rsid w:val="00BC473E"/>
    <w:rsid w:val="00BE24C3"/>
    <w:rsid w:val="00BE44DE"/>
    <w:rsid w:val="00BF0BE7"/>
    <w:rsid w:val="00BF579F"/>
    <w:rsid w:val="00BF63AD"/>
    <w:rsid w:val="00BF6DEC"/>
    <w:rsid w:val="00C00534"/>
    <w:rsid w:val="00C01052"/>
    <w:rsid w:val="00C01CD8"/>
    <w:rsid w:val="00C03499"/>
    <w:rsid w:val="00C0458C"/>
    <w:rsid w:val="00C06D30"/>
    <w:rsid w:val="00C07479"/>
    <w:rsid w:val="00C135F9"/>
    <w:rsid w:val="00C139C1"/>
    <w:rsid w:val="00C14764"/>
    <w:rsid w:val="00C20995"/>
    <w:rsid w:val="00C20DA9"/>
    <w:rsid w:val="00C23728"/>
    <w:rsid w:val="00C243C2"/>
    <w:rsid w:val="00C263B4"/>
    <w:rsid w:val="00C27087"/>
    <w:rsid w:val="00C2712C"/>
    <w:rsid w:val="00C303B4"/>
    <w:rsid w:val="00C30467"/>
    <w:rsid w:val="00C31CEC"/>
    <w:rsid w:val="00C32300"/>
    <w:rsid w:val="00C32B09"/>
    <w:rsid w:val="00C33D1B"/>
    <w:rsid w:val="00C341AD"/>
    <w:rsid w:val="00C35045"/>
    <w:rsid w:val="00C360EF"/>
    <w:rsid w:val="00C36389"/>
    <w:rsid w:val="00C40A90"/>
    <w:rsid w:val="00C44678"/>
    <w:rsid w:val="00C45CFC"/>
    <w:rsid w:val="00C5089D"/>
    <w:rsid w:val="00C530BF"/>
    <w:rsid w:val="00C53EFE"/>
    <w:rsid w:val="00C54057"/>
    <w:rsid w:val="00C5666A"/>
    <w:rsid w:val="00C56B22"/>
    <w:rsid w:val="00C57D7E"/>
    <w:rsid w:val="00C601D6"/>
    <w:rsid w:val="00C63FFB"/>
    <w:rsid w:val="00C64261"/>
    <w:rsid w:val="00C67D91"/>
    <w:rsid w:val="00C70735"/>
    <w:rsid w:val="00C754BB"/>
    <w:rsid w:val="00C8365B"/>
    <w:rsid w:val="00C85325"/>
    <w:rsid w:val="00C90DA8"/>
    <w:rsid w:val="00C95FE7"/>
    <w:rsid w:val="00CA3D6E"/>
    <w:rsid w:val="00CB01E7"/>
    <w:rsid w:val="00CB3607"/>
    <w:rsid w:val="00CB56D1"/>
    <w:rsid w:val="00CB5716"/>
    <w:rsid w:val="00CB6608"/>
    <w:rsid w:val="00CB6DE1"/>
    <w:rsid w:val="00CC03A6"/>
    <w:rsid w:val="00CC2593"/>
    <w:rsid w:val="00CC3041"/>
    <w:rsid w:val="00CC4608"/>
    <w:rsid w:val="00CC4ADC"/>
    <w:rsid w:val="00CC5BD6"/>
    <w:rsid w:val="00CC7CFB"/>
    <w:rsid w:val="00CD1C53"/>
    <w:rsid w:val="00CD2A67"/>
    <w:rsid w:val="00CD416D"/>
    <w:rsid w:val="00CD5ABF"/>
    <w:rsid w:val="00CE1482"/>
    <w:rsid w:val="00CE1F43"/>
    <w:rsid w:val="00CE2A1B"/>
    <w:rsid w:val="00CF3703"/>
    <w:rsid w:val="00CF584C"/>
    <w:rsid w:val="00CF673D"/>
    <w:rsid w:val="00D0096E"/>
    <w:rsid w:val="00D01BF9"/>
    <w:rsid w:val="00D06196"/>
    <w:rsid w:val="00D06289"/>
    <w:rsid w:val="00D07762"/>
    <w:rsid w:val="00D12360"/>
    <w:rsid w:val="00D14E18"/>
    <w:rsid w:val="00D1500A"/>
    <w:rsid w:val="00D156D7"/>
    <w:rsid w:val="00D15FD4"/>
    <w:rsid w:val="00D23093"/>
    <w:rsid w:val="00D26972"/>
    <w:rsid w:val="00D27501"/>
    <w:rsid w:val="00D27C78"/>
    <w:rsid w:val="00D30384"/>
    <w:rsid w:val="00D33248"/>
    <w:rsid w:val="00D33373"/>
    <w:rsid w:val="00D33A88"/>
    <w:rsid w:val="00D33DF6"/>
    <w:rsid w:val="00D35830"/>
    <w:rsid w:val="00D35B5D"/>
    <w:rsid w:val="00D36D89"/>
    <w:rsid w:val="00D43680"/>
    <w:rsid w:val="00D45566"/>
    <w:rsid w:val="00D501A3"/>
    <w:rsid w:val="00D53AE9"/>
    <w:rsid w:val="00D54B5E"/>
    <w:rsid w:val="00D601A3"/>
    <w:rsid w:val="00D65942"/>
    <w:rsid w:val="00D67BC1"/>
    <w:rsid w:val="00D71726"/>
    <w:rsid w:val="00D754F1"/>
    <w:rsid w:val="00D75575"/>
    <w:rsid w:val="00D77DA9"/>
    <w:rsid w:val="00D807DA"/>
    <w:rsid w:val="00D85FF3"/>
    <w:rsid w:val="00D87252"/>
    <w:rsid w:val="00D92F9B"/>
    <w:rsid w:val="00D94A0C"/>
    <w:rsid w:val="00D94CD8"/>
    <w:rsid w:val="00D95619"/>
    <w:rsid w:val="00D9576E"/>
    <w:rsid w:val="00D96B98"/>
    <w:rsid w:val="00DA094A"/>
    <w:rsid w:val="00DA107C"/>
    <w:rsid w:val="00DA3E9C"/>
    <w:rsid w:val="00DB0D3F"/>
    <w:rsid w:val="00DB78A4"/>
    <w:rsid w:val="00DC34C5"/>
    <w:rsid w:val="00DC3E3B"/>
    <w:rsid w:val="00DC4B09"/>
    <w:rsid w:val="00DC5C3B"/>
    <w:rsid w:val="00DC747C"/>
    <w:rsid w:val="00DC7643"/>
    <w:rsid w:val="00DD044D"/>
    <w:rsid w:val="00DD0725"/>
    <w:rsid w:val="00DD4DB7"/>
    <w:rsid w:val="00DD574A"/>
    <w:rsid w:val="00DD5BFA"/>
    <w:rsid w:val="00DD6360"/>
    <w:rsid w:val="00DE3B67"/>
    <w:rsid w:val="00DE5056"/>
    <w:rsid w:val="00DE57D8"/>
    <w:rsid w:val="00DF1FA7"/>
    <w:rsid w:val="00DF3287"/>
    <w:rsid w:val="00DF4EB3"/>
    <w:rsid w:val="00DF5C49"/>
    <w:rsid w:val="00DF6E8A"/>
    <w:rsid w:val="00E009AD"/>
    <w:rsid w:val="00E00FF3"/>
    <w:rsid w:val="00E0511E"/>
    <w:rsid w:val="00E0552F"/>
    <w:rsid w:val="00E06B87"/>
    <w:rsid w:val="00E10E4F"/>
    <w:rsid w:val="00E121B6"/>
    <w:rsid w:val="00E12689"/>
    <w:rsid w:val="00E12E06"/>
    <w:rsid w:val="00E1349F"/>
    <w:rsid w:val="00E14BA2"/>
    <w:rsid w:val="00E20949"/>
    <w:rsid w:val="00E234D8"/>
    <w:rsid w:val="00E26EEE"/>
    <w:rsid w:val="00E27D75"/>
    <w:rsid w:val="00E30EB9"/>
    <w:rsid w:val="00E36453"/>
    <w:rsid w:val="00E40611"/>
    <w:rsid w:val="00E419E8"/>
    <w:rsid w:val="00E45469"/>
    <w:rsid w:val="00E457F1"/>
    <w:rsid w:val="00E501FB"/>
    <w:rsid w:val="00E528CA"/>
    <w:rsid w:val="00E529DD"/>
    <w:rsid w:val="00E52C89"/>
    <w:rsid w:val="00E547CA"/>
    <w:rsid w:val="00E56030"/>
    <w:rsid w:val="00E65F99"/>
    <w:rsid w:val="00E66D8A"/>
    <w:rsid w:val="00E7448C"/>
    <w:rsid w:val="00E75141"/>
    <w:rsid w:val="00E761B8"/>
    <w:rsid w:val="00E81A21"/>
    <w:rsid w:val="00E8270B"/>
    <w:rsid w:val="00E85D72"/>
    <w:rsid w:val="00E85EB9"/>
    <w:rsid w:val="00E865E2"/>
    <w:rsid w:val="00E86826"/>
    <w:rsid w:val="00E879CD"/>
    <w:rsid w:val="00E9030E"/>
    <w:rsid w:val="00E94E3E"/>
    <w:rsid w:val="00EA00A8"/>
    <w:rsid w:val="00EA1107"/>
    <w:rsid w:val="00EA3696"/>
    <w:rsid w:val="00EA5DE4"/>
    <w:rsid w:val="00EA77ED"/>
    <w:rsid w:val="00EB00B6"/>
    <w:rsid w:val="00EB0148"/>
    <w:rsid w:val="00EB24E5"/>
    <w:rsid w:val="00EB6566"/>
    <w:rsid w:val="00EB7871"/>
    <w:rsid w:val="00EC4CDA"/>
    <w:rsid w:val="00ED0852"/>
    <w:rsid w:val="00ED0999"/>
    <w:rsid w:val="00ED3B2E"/>
    <w:rsid w:val="00ED59DE"/>
    <w:rsid w:val="00EE0EF9"/>
    <w:rsid w:val="00EE1213"/>
    <w:rsid w:val="00EE3618"/>
    <w:rsid w:val="00EE5280"/>
    <w:rsid w:val="00EE7949"/>
    <w:rsid w:val="00EF0A3B"/>
    <w:rsid w:val="00EF21B1"/>
    <w:rsid w:val="00EF26B8"/>
    <w:rsid w:val="00EF5211"/>
    <w:rsid w:val="00F01987"/>
    <w:rsid w:val="00F04FE3"/>
    <w:rsid w:val="00F07E37"/>
    <w:rsid w:val="00F111F7"/>
    <w:rsid w:val="00F131CB"/>
    <w:rsid w:val="00F13967"/>
    <w:rsid w:val="00F13AB3"/>
    <w:rsid w:val="00F17EFB"/>
    <w:rsid w:val="00F22CC4"/>
    <w:rsid w:val="00F234AD"/>
    <w:rsid w:val="00F23594"/>
    <w:rsid w:val="00F23F2A"/>
    <w:rsid w:val="00F241C5"/>
    <w:rsid w:val="00F24766"/>
    <w:rsid w:val="00F24D67"/>
    <w:rsid w:val="00F2680F"/>
    <w:rsid w:val="00F278EE"/>
    <w:rsid w:val="00F35630"/>
    <w:rsid w:val="00F369D7"/>
    <w:rsid w:val="00F41960"/>
    <w:rsid w:val="00F4447E"/>
    <w:rsid w:val="00F445C1"/>
    <w:rsid w:val="00F44C00"/>
    <w:rsid w:val="00F46794"/>
    <w:rsid w:val="00F5076F"/>
    <w:rsid w:val="00F525A3"/>
    <w:rsid w:val="00F535C3"/>
    <w:rsid w:val="00F53F58"/>
    <w:rsid w:val="00F57F24"/>
    <w:rsid w:val="00F65ACD"/>
    <w:rsid w:val="00F671B3"/>
    <w:rsid w:val="00F7029E"/>
    <w:rsid w:val="00F7086B"/>
    <w:rsid w:val="00F70E19"/>
    <w:rsid w:val="00F71018"/>
    <w:rsid w:val="00F72023"/>
    <w:rsid w:val="00F76238"/>
    <w:rsid w:val="00F77BD9"/>
    <w:rsid w:val="00F83D72"/>
    <w:rsid w:val="00F85080"/>
    <w:rsid w:val="00F912B0"/>
    <w:rsid w:val="00F91B9A"/>
    <w:rsid w:val="00F95AF4"/>
    <w:rsid w:val="00FA07F8"/>
    <w:rsid w:val="00FA2474"/>
    <w:rsid w:val="00FA6C0C"/>
    <w:rsid w:val="00FB1E98"/>
    <w:rsid w:val="00FB50C6"/>
    <w:rsid w:val="00FB5143"/>
    <w:rsid w:val="00FB543B"/>
    <w:rsid w:val="00FB5AF1"/>
    <w:rsid w:val="00FB67B1"/>
    <w:rsid w:val="00FC0873"/>
    <w:rsid w:val="00FC1BB7"/>
    <w:rsid w:val="00FC51B0"/>
    <w:rsid w:val="00FC66D8"/>
    <w:rsid w:val="00FD0B5A"/>
    <w:rsid w:val="00FD5B5F"/>
    <w:rsid w:val="00FD5C65"/>
    <w:rsid w:val="00FD64A1"/>
    <w:rsid w:val="00FE067B"/>
    <w:rsid w:val="00FE3B4D"/>
    <w:rsid w:val="00FE474E"/>
    <w:rsid w:val="00FE4A56"/>
    <w:rsid w:val="00FE6971"/>
    <w:rsid w:val="00FE6E5D"/>
    <w:rsid w:val="00FE6EF9"/>
    <w:rsid w:val="00FF1C48"/>
    <w:rsid w:val="00FF22E6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237147"/>
  <w15:chartTrackingRefBased/>
  <w15:docId w15:val="{AD0EB858-8D68-4436-9FC4-4BFBD1454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3EC1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3C7856"/>
    <w:pPr>
      <w:numPr>
        <w:numId w:val="1"/>
      </w:numPr>
      <w:spacing w:before="200" w:after="60"/>
      <w:jc w:val="both"/>
      <w:outlineLvl w:val="0"/>
    </w:pPr>
    <w:rPr>
      <w:b/>
      <w:bCs/>
      <w:caps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5A34AC"/>
    <w:pPr>
      <w:numPr>
        <w:ilvl w:val="1"/>
        <w:numId w:val="1"/>
      </w:numPr>
      <w:spacing w:before="120" w:after="60"/>
      <w:jc w:val="both"/>
      <w:outlineLvl w:val="1"/>
    </w:pPr>
    <w:rPr>
      <w:bCs/>
      <w:iCs/>
      <w:color w:val="000000"/>
      <w:lang w:eastAsia="x-none"/>
    </w:rPr>
  </w:style>
  <w:style w:type="paragraph" w:styleId="Nagwek3">
    <w:name w:val="heading 3"/>
    <w:basedOn w:val="Normalny"/>
    <w:link w:val="Nagwek3Znak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bCs w:val="0"/>
      <w:szCs w:val="20"/>
    </w:rPr>
  </w:style>
  <w:style w:type="paragraph" w:styleId="Mapadokumentu">
    <w:name w:val="Document Map"/>
    <w:basedOn w:val="Normalny"/>
    <w:link w:val="MapadokumentuZnak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3C7856"/>
    <w:rPr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link w:val="Nagwek2"/>
    <w:rsid w:val="005A34AC"/>
    <w:rPr>
      <w:bCs/>
      <w:iCs/>
      <w:color w:val="000000"/>
      <w:sz w:val="24"/>
      <w:szCs w:val="24"/>
      <w:lang w:eastAsia="x-none"/>
    </w:rPr>
  </w:style>
  <w:style w:type="paragraph" w:styleId="Akapitzlist">
    <w:name w:val="List Paragraph"/>
    <w:basedOn w:val="Normalny"/>
    <w:uiPriority w:val="34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rsid w:val="00B45275"/>
    <w:rPr>
      <w:sz w:val="24"/>
      <w:szCs w:val="24"/>
    </w:rPr>
  </w:style>
  <w:style w:type="paragraph" w:customStyle="1" w:styleId="FS2">
    <w:name w:val="FS2"/>
    <w:basedOn w:val="Normalny"/>
    <w:rsid w:val="00843E32"/>
    <w:rPr>
      <w:bCs/>
      <w:iCs/>
      <w:sz w:val="20"/>
    </w:rPr>
  </w:style>
  <w:style w:type="character" w:styleId="Hipercze">
    <w:name w:val="Hyperlink"/>
    <w:unhideWhenUsed/>
    <w:rsid w:val="000708D5"/>
    <w:rPr>
      <w:color w:val="0563C1"/>
      <w:u w:val="single"/>
    </w:rPr>
  </w:style>
  <w:style w:type="character" w:customStyle="1" w:styleId="Nagwek3Znak">
    <w:name w:val="Nagłówek 3 Znak"/>
    <w:link w:val="Nagwek3"/>
    <w:rsid w:val="001350D3"/>
    <w:rPr>
      <w:bCs/>
      <w:sz w:val="24"/>
      <w:szCs w:val="24"/>
    </w:rPr>
  </w:style>
  <w:style w:type="character" w:customStyle="1" w:styleId="Nagwek4Znak">
    <w:name w:val="Nagłówek 4 Znak"/>
    <w:link w:val="Nagwek4"/>
    <w:rsid w:val="001350D3"/>
    <w:rPr>
      <w:bCs/>
      <w:sz w:val="24"/>
      <w:szCs w:val="24"/>
    </w:rPr>
  </w:style>
  <w:style w:type="character" w:customStyle="1" w:styleId="Nagwek5Znak">
    <w:name w:val="Nagłówek 5 Znak"/>
    <w:link w:val="Nagwek5"/>
    <w:rsid w:val="001350D3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1350D3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1350D3"/>
    <w:rPr>
      <w:sz w:val="24"/>
      <w:szCs w:val="24"/>
    </w:rPr>
  </w:style>
  <w:style w:type="character" w:customStyle="1" w:styleId="Nagwek8Znak">
    <w:name w:val="Nagłówek 8 Znak"/>
    <w:link w:val="Nagwek8"/>
    <w:rsid w:val="001350D3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1350D3"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sid w:val="001350D3"/>
    <w:rPr>
      <w:color w:val="954F72"/>
      <w:u w:val="single"/>
    </w:rPr>
  </w:style>
  <w:style w:type="paragraph" w:customStyle="1" w:styleId="msonormal0">
    <w:name w:val="msonormal"/>
    <w:basedOn w:val="Normalny"/>
    <w:rsid w:val="001350D3"/>
    <w:pPr>
      <w:spacing w:before="100" w:beforeAutospacing="1" w:after="100" w:afterAutospacing="1"/>
    </w:pPr>
  </w:style>
  <w:style w:type="character" w:customStyle="1" w:styleId="TekstkomentarzaZnak">
    <w:name w:val="Tekst komentarza Znak"/>
    <w:basedOn w:val="Domylnaczcionkaakapitu"/>
    <w:link w:val="Tekstkomentarza"/>
    <w:semiHidden/>
    <w:rsid w:val="001350D3"/>
  </w:style>
  <w:style w:type="character" w:customStyle="1" w:styleId="NagwekZnak">
    <w:name w:val="Nagłówek Znak"/>
    <w:link w:val="Nagwek"/>
    <w:rsid w:val="001350D3"/>
    <w:rPr>
      <w:sz w:val="24"/>
      <w:szCs w:val="24"/>
    </w:rPr>
  </w:style>
  <w:style w:type="character" w:customStyle="1" w:styleId="StopkaZnak">
    <w:name w:val="Stopka Znak"/>
    <w:link w:val="Stopka"/>
    <w:rsid w:val="001350D3"/>
    <w:rPr>
      <w:sz w:val="24"/>
      <w:szCs w:val="24"/>
    </w:rPr>
  </w:style>
  <w:style w:type="character" w:customStyle="1" w:styleId="TytuZnak">
    <w:name w:val="Tytuł Znak"/>
    <w:link w:val="Tytu"/>
    <w:rsid w:val="001350D3"/>
    <w:rPr>
      <w:rFonts w:cs="Arial"/>
      <w:b/>
      <w:bCs/>
      <w:kern w:val="28"/>
      <w:sz w:val="32"/>
      <w:szCs w:val="32"/>
    </w:rPr>
  </w:style>
  <w:style w:type="character" w:customStyle="1" w:styleId="TekstpodstawowywcityZnak">
    <w:name w:val="Tekst podstawowy wcięty Znak"/>
    <w:link w:val="Tekstpodstawowywcity"/>
    <w:rsid w:val="001350D3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1350D3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1350D3"/>
    <w:rPr>
      <w:sz w:val="24"/>
      <w:szCs w:val="24"/>
    </w:rPr>
  </w:style>
  <w:style w:type="character" w:customStyle="1" w:styleId="MapadokumentuZnak">
    <w:name w:val="Mapa dokumentu Znak"/>
    <w:link w:val="Mapadokumentu"/>
    <w:semiHidden/>
    <w:rsid w:val="001350D3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matkomentarzaZnak">
    <w:name w:val="Temat komentarza Znak"/>
    <w:link w:val="Tematkomentarza"/>
    <w:semiHidden/>
    <w:rsid w:val="001350D3"/>
    <w:rPr>
      <w:b/>
      <w:bCs/>
    </w:rPr>
  </w:style>
  <w:style w:type="character" w:customStyle="1" w:styleId="TekstdymkaZnak">
    <w:name w:val="Tekst dymka Znak"/>
    <w:link w:val="Tekstdymka"/>
    <w:semiHidden/>
    <w:rsid w:val="001350D3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6943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87F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zoz-bielsk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pom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amowienia@spzoz-bielsk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krasko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99363-B5E6-405F-B6AB-4CE682216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845</TotalTime>
  <Pages>15</Pages>
  <Words>4622</Words>
  <Characters>30151</Characters>
  <Application>Microsoft Office Word</Application>
  <DocSecurity>0</DocSecurity>
  <Lines>251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Datacomp Sp. z o.o.</Company>
  <LinksUpToDate>false</LinksUpToDate>
  <CharactersWithSpaces>34704</CharactersWithSpaces>
  <SharedDoc>false</SharedDoc>
  <HLinks>
    <vt:vector size="6" baseType="variant">
      <vt:variant>
        <vt:i4>327682</vt:i4>
      </vt:variant>
      <vt:variant>
        <vt:i4>300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subject/>
  <dc:creator>kkrasko</dc:creator>
  <cp:keywords/>
  <cp:lastModifiedBy>aburak</cp:lastModifiedBy>
  <cp:revision>146</cp:revision>
  <cp:lastPrinted>2025-10-02T07:25:00Z</cp:lastPrinted>
  <dcterms:created xsi:type="dcterms:W3CDTF">2025-09-25T09:10:00Z</dcterms:created>
  <dcterms:modified xsi:type="dcterms:W3CDTF">2026-04-30T09:55:00Z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